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VSETabelle"/>
        <w:tblpPr w:bottomFromText="284" w:vertAnchor="text" w:horzAnchor="page" w:tblpX="1" w:tblpY="-2947"/>
        <w:tblOverlap w:val="never"/>
        <w:tblW w:w="11923" w:type="dxa"/>
        <w:tblLayout w:type="fixed"/>
        <w:tblCellMar>
          <w:right w:w="0" w:type="dxa"/>
        </w:tblCellMar>
        <w:tblLook w:val="0600" w:firstRow="0" w:lastRow="0" w:firstColumn="0" w:lastColumn="0" w:noHBand="1" w:noVBand="1"/>
      </w:tblPr>
      <w:tblGrid>
        <w:gridCol w:w="11923"/>
      </w:tblGrid>
      <w:tr w:rsidR="007A702E" w:rsidRPr="00DF21E3" w14:paraId="3B1FAB12" w14:textId="77777777" w:rsidTr="001815FD">
        <w:trPr>
          <w:trHeight w:val="8501"/>
        </w:trPr>
        <w:tc>
          <w:tcPr>
            <w:tcW w:w="11923" w:type="dxa"/>
            <w:tcBorders>
              <w:top w:val="nil"/>
              <w:bottom w:val="nil"/>
            </w:tcBorders>
          </w:tcPr>
          <w:p w14:paraId="3B1FAB11" w14:textId="77777777" w:rsidR="007A702E" w:rsidRPr="00DF21E3" w:rsidRDefault="00BF3C41" w:rsidP="001815FD">
            <w:pPr>
              <w:pStyle w:val="Textkrper"/>
              <w:jc w:val="center"/>
              <w:rPr>
                <w:lang w:val="it-CH"/>
              </w:rPr>
            </w:pPr>
            <w:r w:rsidRPr="00DF21E3">
              <w:rPr>
                <w:noProof/>
                <w:lang w:val="de-CH" w:eastAsia="de-CH"/>
              </w:rPr>
              <w:drawing>
                <wp:inline distT="0" distB="0" distL="0" distR="0" wp14:anchorId="3B1FABDF" wp14:editId="3B1FABE0">
                  <wp:extent cx="7560469" cy="5345906"/>
                  <wp:effectExtent l="0" t="0" r="254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om-Tes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469" cy="5345906"/>
                          </a:xfrm>
                          <a:prstGeom prst="rect">
                            <a:avLst/>
                          </a:prstGeom>
                        </pic:spPr>
                      </pic:pic>
                    </a:graphicData>
                  </a:graphic>
                </wp:inline>
              </w:drawing>
            </w:r>
          </w:p>
        </w:tc>
      </w:tr>
    </w:tbl>
    <w:p w14:paraId="3B1FAB13" w14:textId="732E879B" w:rsidR="007A702E" w:rsidRPr="00DF21E3" w:rsidRDefault="007A702E" w:rsidP="007A702E">
      <w:pPr>
        <w:pStyle w:val="Textkrper"/>
        <w:rPr>
          <w:lang w:val="it-CH"/>
        </w:rPr>
      </w:pPr>
    </w:p>
    <w:p w14:paraId="6BB74638" w14:textId="77777777" w:rsidR="00CA67AB" w:rsidRPr="00DF21E3" w:rsidRDefault="00CA67AB" w:rsidP="00CA67AB">
      <w:pPr>
        <w:pStyle w:val="Titel"/>
        <w:rPr>
          <w:caps/>
          <w:sz w:val="44"/>
          <w:lang w:val="it-CH"/>
        </w:rPr>
      </w:pPr>
      <w:r w:rsidRPr="00DF21E3">
        <w:rPr>
          <w:sz w:val="44"/>
          <w:lang w:val="it-CH"/>
        </w:rPr>
        <w:t xml:space="preserve">Modello lista di controllo Covid-19 dell’AES </w:t>
      </w:r>
    </w:p>
    <w:p w14:paraId="3B1FAB14" w14:textId="293885BD" w:rsidR="00D827B0" w:rsidRPr="00DF21E3" w:rsidRDefault="00CA67AB" w:rsidP="00CA67AB">
      <w:pPr>
        <w:pStyle w:val="Titel"/>
        <w:rPr>
          <w:lang w:val="it-CH"/>
        </w:rPr>
      </w:pPr>
      <w:r w:rsidRPr="00DF21E3">
        <w:rPr>
          <w:sz w:val="44"/>
          <w:lang w:val="it-CH"/>
        </w:rPr>
        <w:t xml:space="preserve">per </w:t>
      </w:r>
      <w:r w:rsidR="005043B7" w:rsidRPr="00DF21E3">
        <w:rPr>
          <w:sz w:val="44"/>
          <w:lang w:val="it-CH"/>
        </w:rPr>
        <w:t xml:space="preserve">le </w:t>
      </w:r>
      <w:r w:rsidRPr="00DF21E3">
        <w:rPr>
          <w:sz w:val="44"/>
          <w:lang w:val="it-CH"/>
        </w:rPr>
        <w:t>aziende</w:t>
      </w:r>
    </w:p>
    <w:p w14:paraId="3B1FAB15" w14:textId="73EF61A3" w:rsidR="007A702E" w:rsidRPr="00DF21E3" w:rsidRDefault="007E3CB2" w:rsidP="007A702E">
      <w:pPr>
        <w:pStyle w:val="Textkrper"/>
        <w:rPr>
          <w:lang w:val="it-CH"/>
        </w:rPr>
      </w:pPr>
      <w:r w:rsidRPr="00DF21E3">
        <w:rPr>
          <w:rFonts w:ascii="Arial" w:hAnsi="Arial"/>
          <w:sz w:val="28"/>
          <w:lang w:val="it-CH"/>
        </w:rPr>
        <w:t>Estratto dal Manuale della sicurezza 2020</w:t>
      </w:r>
    </w:p>
    <w:p w14:paraId="3B1FAB16" w14:textId="77777777" w:rsidR="007A702E" w:rsidRPr="00AA386E" w:rsidRDefault="007A702E" w:rsidP="007A702E">
      <w:pPr>
        <w:pStyle w:val="Textkrper"/>
        <w:rPr>
          <w:lang w:val="de-CH"/>
        </w:rPr>
      </w:pPr>
    </w:p>
    <w:p w14:paraId="3B1FAB18" w14:textId="1A2406B0" w:rsidR="007A702E" w:rsidRPr="00AA386E" w:rsidRDefault="007A702E" w:rsidP="007A702E">
      <w:pPr>
        <w:pStyle w:val="Textkrper"/>
        <w:rPr>
          <w:lang w:val="de-CH"/>
        </w:rPr>
      </w:pPr>
    </w:p>
    <w:p w14:paraId="7321441C" w14:textId="77777777" w:rsidR="008D123F" w:rsidRPr="00AA386E" w:rsidRDefault="008D123F" w:rsidP="007A702E">
      <w:pPr>
        <w:pStyle w:val="Textkrper"/>
        <w:rPr>
          <w:lang w:val="de-CH"/>
        </w:rPr>
      </w:pPr>
    </w:p>
    <w:p w14:paraId="7C0F4616" w14:textId="7100B911" w:rsidR="00911C4F" w:rsidRPr="003D2EC0" w:rsidRDefault="00911C4F" w:rsidP="003D2EC0">
      <w:pPr>
        <w:pStyle w:val="Textkrper"/>
        <w:spacing w:after="120"/>
        <w:rPr>
          <w:lang w:val="de-CH"/>
        </w:rPr>
      </w:pPr>
    </w:p>
    <w:p w14:paraId="43C8C3C7" w14:textId="29BDA3B1" w:rsidR="00911C4F" w:rsidRPr="003049D2" w:rsidRDefault="00911C4F" w:rsidP="003049D2">
      <w:pPr>
        <w:pStyle w:val="Textkrper"/>
        <w:spacing w:after="120"/>
        <w:rPr>
          <w:lang w:val="de-CH"/>
        </w:rPr>
      </w:pPr>
      <w:r w:rsidRPr="003049D2">
        <w:rPr>
          <w:lang w:val="de-CH"/>
        </w:rPr>
        <w:t>Stato 23 giugno 2020</w:t>
      </w:r>
      <w:bookmarkStart w:id="0" w:name="_GoBack"/>
      <w:bookmarkEnd w:id="0"/>
    </w:p>
    <w:p w14:paraId="42B25235" w14:textId="0611FF6F" w:rsidR="007E2884" w:rsidRPr="00C570E5" w:rsidRDefault="00911C4F" w:rsidP="00C570E5">
      <w:pPr>
        <w:pStyle w:val="Textkrper"/>
        <w:spacing w:after="120"/>
        <w:rPr>
          <w:lang w:val="de-CH"/>
        </w:rPr>
      </w:pPr>
      <w:r w:rsidRPr="008D123F">
        <w:rPr>
          <w:lang w:val="de-CH"/>
        </w:rPr>
        <w:drawing>
          <wp:anchor distT="0" distB="0" distL="114300" distR="114300" simplePos="0" relativeHeight="251658240" behindDoc="0" locked="0" layoutInCell="1" allowOverlap="1" wp14:anchorId="24628973" wp14:editId="5F73BAD6">
            <wp:simplePos x="0" y="0"/>
            <wp:positionH relativeFrom="column">
              <wp:posOffset>5407050</wp:posOffset>
            </wp:positionH>
            <wp:positionV relativeFrom="paragraph">
              <wp:posOffset>31014</wp:posOffset>
            </wp:positionV>
            <wp:extent cx="953872" cy="476936"/>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4696" cy="477348"/>
                    </a:xfrm>
                    <a:prstGeom prst="rect">
                      <a:avLst/>
                    </a:prstGeom>
                    <a:noFill/>
                  </pic:spPr>
                </pic:pic>
              </a:graphicData>
            </a:graphic>
            <wp14:sizeRelH relativeFrom="margin">
              <wp14:pctWidth>0</wp14:pctWidth>
            </wp14:sizeRelH>
            <wp14:sizeRelV relativeFrom="margin">
              <wp14:pctHeight>0</wp14:pctHeight>
            </wp14:sizeRelV>
          </wp:anchor>
        </w:drawing>
      </w:r>
    </w:p>
    <w:p w14:paraId="181F85B2" w14:textId="35D99B0E" w:rsidR="002651F8" w:rsidRPr="00AA64C6" w:rsidRDefault="00DF21E3" w:rsidP="00AA64C6">
      <w:pPr>
        <w:pStyle w:val="Textkrper"/>
        <w:spacing w:after="120"/>
        <w:rPr>
          <w:lang w:val="de-CH"/>
        </w:rPr>
      </w:pPr>
      <w:r w:rsidRPr="00AA64C6">
        <w:rPr>
          <w:lang w:val="de-CH"/>
        </w:rPr>
        <w:t>FPE - Federazione Rappresentanze Personale dell’Economia Elettrica Svizzera</w:t>
      </w:r>
      <w:bookmarkStart w:id="1" w:name="Impressum_und_Kontakt"/>
    </w:p>
    <w:p w14:paraId="08A33A5F" w14:textId="6A74A65F" w:rsidR="00246467" w:rsidRPr="00DF21E3" w:rsidRDefault="00246467" w:rsidP="00246467">
      <w:pPr>
        <w:pStyle w:val="Untertitel"/>
        <w:pageBreakBefore/>
        <w:rPr>
          <w:lang w:val="it-CH"/>
        </w:rPr>
      </w:pPr>
      <w:proofErr w:type="spellStart"/>
      <w:r w:rsidRPr="00DF21E3">
        <w:rPr>
          <w:lang w:val="it-CH"/>
        </w:rPr>
        <w:lastRenderedPageBreak/>
        <w:t>Impressum</w:t>
      </w:r>
      <w:proofErr w:type="spellEnd"/>
      <w:r w:rsidRPr="00DF21E3">
        <w:rPr>
          <w:lang w:val="it-CH"/>
        </w:rPr>
        <w:t xml:space="preserve"> e </w:t>
      </w:r>
      <w:bookmarkEnd w:id="1"/>
      <w:r w:rsidRPr="00DF21E3">
        <w:rPr>
          <w:lang w:val="it-CH"/>
        </w:rPr>
        <w:t>contatti</w:t>
      </w:r>
    </w:p>
    <w:p w14:paraId="7902F998" w14:textId="77777777" w:rsidR="00246467" w:rsidRPr="00DF21E3" w:rsidRDefault="00246467" w:rsidP="00246467">
      <w:pPr>
        <w:pStyle w:val="KleineTitelBetreff"/>
        <w:rPr>
          <w:lang w:val="it-CH"/>
        </w:rPr>
      </w:pPr>
      <w:r w:rsidRPr="00DF21E3">
        <w:rPr>
          <w:lang w:val="it-CH"/>
        </w:rPr>
        <w:t>Editore</w:t>
      </w:r>
    </w:p>
    <w:p w14:paraId="022E2712" w14:textId="21CF8735" w:rsidR="00246467" w:rsidRPr="00DF21E3" w:rsidRDefault="00246467" w:rsidP="00246467">
      <w:pPr>
        <w:pStyle w:val="Textkrper"/>
        <w:rPr>
          <w:lang w:val="it-CH"/>
        </w:rPr>
      </w:pPr>
      <w:r w:rsidRPr="00DF21E3">
        <w:rPr>
          <w:lang w:val="it-CH"/>
        </w:rPr>
        <w:t>Associazione delle aziende elettriche svizzere AES</w:t>
      </w:r>
      <w:r w:rsidRPr="00DF21E3">
        <w:rPr>
          <w:lang w:val="it-CH"/>
        </w:rPr>
        <w:br/>
        <w:t>Hintere Bahnhofstrasse 10</w:t>
      </w:r>
      <w:r w:rsidRPr="00DF21E3">
        <w:rPr>
          <w:lang w:val="it-CH"/>
        </w:rPr>
        <w:br/>
        <w:t xml:space="preserve">CH-5000 </w:t>
      </w:r>
      <w:proofErr w:type="spellStart"/>
      <w:r w:rsidRPr="00DF21E3">
        <w:rPr>
          <w:lang w:val="it-CH"/>
        </w:rPr>
        <w:t>Aarau</w:t>
      </w:r>
      <w:proofErr w:type="spellEnd"/>
      <w:r w:rsidRPr="00DF21E3">
        <w:rPr>
          <w:lang w:val="it-CH"/>
        </w:rPr>
        <w:br/>
        <w:t>Telefono +41 62 825 25 25</w:t>
      </w:r>
      <w:r w:rsidRPr="00DF21E3">
        <w:rPr>
          <w:lang w:val="it-CH"/>
        </w:rPr>
        <w:br/>
        <w:t>Fax +41 62 825 25 26</w:t>
      </w:r>
      <w:r w:rsidRPr="00DF21E3">
        <w:rPr>
          <w:lang w:val="it-CH"/>
        </w:rPr>
        <w:br/>
      </w:r>
      <w:hyperlink r:id="rId13" w:history="1">
        <w:r w:rsidRPr="00DF21E3">
          <w:rPr>
            <w:rStyle w:val="Hyperlink"/>
            <w:lang w:val="it-CH"/>
          </w:rPr>
          <w:t>info@strom.ch</w:t>
        </w:r>
      </w:hyperlink>
      <w:r w:rsidRPr="00DF21E3">
        <w:rPr>
          <w:lang w:val="it-CH"/>
        </w:rPr>
        <w:br/>
        <w:t>www.strom.ch</w:t>
      </w:r>
    </w:p>
    <w:p w14:paraId="78D1254D" w14:textId="77777777" w:rsidR="001D0B93" w:rsidRPr="00DF21E3" w:rsidRDefault="001D0B93" w:rsidP="001D0B93">
      <w:pPr>
        <w:pStyle w:val="KleineTitelBetreff"/>
        <w:rPr>
          <w:lang w:val="it-CH"/>
        </w:rPr>
      </w:pPr>
      <w:r w:rsidRPr="00DF21E3">
        <w:rPr>
          <w:lang w:val="it-CH"/>
        </w:rPr>
        <w:t>Autori della prima edizione</w:t>
      </w:r>
    </w:p>
    <w:tbl>
      <w:tblPr>
        <w:tblStyle w:val="VSETabelleLinien"/>
        <w:tblW w:w="9645" w:type="dxa"/>
        <w:tblBorders>
          <w:top w:val="none" w:sz="0" w:space="0" w:color="auto"/>
          <w:bottom w:val="none" w:sz="0" w:space="0" w:color="auto"/>
          <w:insideH w:val="none" w:sz="0" w:space="0" w:color="auto"/>
        </w:tblBorders>
        <w:tblLayout w:type="fixed"/>
        <w:tblLook w:val="0600" w:firstRow="0" w:lastRow="0" w:firstColumn="0" w:lastColumn="0" w:noHBand="1" w:noVBand="1"/>
      </w:tblPr>
      <w:tblGrid>
        <w:gridCol w:w="2835"/>
        <w:gridCol w:w="2268"/>
        <w:gridCol w:w="4542"/>
      </w:tblGrid>
      <w:tr w:rsidR="002651F8" w:rsidRPr="00DF21E3" w14:paraId="34352FF5" w14:textId="77777777" w:rsidTr="008A6918">
        <w:tc>
          <w:tcPr>
            <w:tcW w:w="2835" w:type="dxa"/>
          </w:tcPr>
          <w:p w14:paraId="2870ED0D" w14:textId="77777777" w:rsidR="002651F8" w:rsidRPr="00DF21E3" w:rsidRDefault="002651F8" w:rsidP="008A6918">
            <w:pPr>
              <w:tabs>
                <w:tab w:val="left" w:pos="1390"/>
              </w:tabs>
              <w:rPr>
                <w:lang w:val="it-CH" w:eastAsia="de-CH"/>
              </w:rPr>
            </w:pPr>
            <w:r w:rsidRPr="00DF21E3">
              <w:rPr>
                <w:rFonts w:cs="Arial"/>
                <w:lang w:val="it-CH" w:eastAsia="de-CH"/>
              </w:rPr>
              <w:t>Christian Brütsch</w:t>
            </w:r>
          </w:p>
        </w:tc>
        <w:tc>
          <w:tcPr>
            <w:tcW w:w="2268" w:type="dxa"/>
          </w:tcPr>
          <w:p w14:paraId="0F42CEF0" w14:textId="77777777" w:rsidR="002651F8" w:rsidRPr="00DF21E3" w:rsidRDefault="002651F8" w:rsidP="008A6918">
            <w:pPr>
              <w:rPr>
                <w:lang w:val="it-CH" w:eastAsia="de-CH"/>
              </w:rPr>
            </w:pPr>
            <w:r w:rsidRPr="00DF21E3">
              <w:rPr>
                <w:rFonts w:cs="Arial"/>
                <w:lang w:val="it-CH" w:eastAsia="de-CH"/>
              </w:rPr>
              <w:t>Repower AG</w:t>
            </w:r>
          </w:p>
        </w:tc>
        <w:tc>
          <w:tcPr>
            <w:tcW w:w="4542" w:type="dxa"/>
          </w:tcPr>
          <w:p w14:paraId="11097E0B" w14:textId="57E67CCD" w:rsidR="002651F8" w:rsidRPr="00DF21E3" w:rsidRDefault="009603B7" w:rsidP="008A6918">
            <w:pPr>
              <w:rPr>
                <w:lang w:val="it-CH" w:eastAsia="de-CH"/>
              </w:rPr>
            </w:pPr>
            <w:r w:rsidRPr="00DF21E3">
              <w:rPr>
                <w:rFonts w:cs="Arial"/>
                <w:lang w:val="it-CH" w:eastAsia="de-CH"/>
              </w:rPr>
              <w:t>p</w:t>
            </w:r>
            <w:r w:rsidR="002651F8" w:rsidRPr="00DF21E3">
              <w:rPr>
                <w:rFonts w:cs="Arial"/>
                <w:lang w:val="it-CH" w:eastAsia="de-CH"/>
              </w:rPr>
              <w:t>r</w:t>
            </w:r>
            <w:r w:rsidR="009A479B" w:rsidRPr="00DF21E3">
              <w:rPr>
                <w:rFonts w:cs="Arial"/>
                <w:lang w:val="it-CH" w:eastAsia="de-CH"/>
              </w:rPr>
              <w:t>esidente Commissione Sicurezza AES</w:t>
            </w:r>
          </w:p>
        </w:tc>
      </w:tr>
      <w:tr w:rsidR="002651F8" w:rsidRPr="00DF21E3" w14:paraId="5538A488" w14:textId="77777777" w:rsidTr="008A6918">
        <w:tc>
          <w:tcPr>
            <w:tcW w:w="2835" w:type="dxa"/>
          </w:tcPr>
          <w:p w14:paraId="777D9A2D" w14:textId="77777777" w:rsidR="002651F8" w:rsidRPr="00DF21E3" w:rsidRDefault="002651F8" w:rsidP="008A6918">
            <w:pPr>
              <w:tabs>
                <w:tab w:val="left" w:pos="1390"/>
              </w:tabs>
              <w:rPr>
                <w:rFonts w:cs="Arial"/>
                <w:lang w:val="it-CH" w:eastAsia="de-CH"/>
              </w:rPr>
            </w:pPr>
            <w:r w:rsidRPr="00DF21E3">
              <w:rPr>
                <w:rFonts w:cs="Arial"/>
                <w:lang w:val="it-CH" w:eastAsia="de-CH"/>
              </w:rPr>
              <w:t>Thomas Hartmann</w:t>
            </w:r>
          </w:p>
        </w:tc>
        <w:tc>
          <w:tcPr>
            <w:tcW w:w="2268" w:type="dxa"/>
          </w:tcPr>
          <w:p w14:paraId="289097D3" w14:textId="6874DC7B" w:rsidR="002651F8" w:rsidRPr="00DF21E3" w:rsidRDefault="008A6918" w:rsidP="008A6918">
            <w:pPr>
              <w:rPr>
                <w:rFonts w:cs="Arial"/>
                <w:lang w:val="it-CH" w:eastAsia="de-CH"/>
              </w:rPr>
            </w:pPr>
            <w:r w:rsidRPr="00DF21E3">
              <w:rPr>
                <w:lang w:val="it-CH" w:eastAsia="de-CH"/>
              </w:rPr>
              <w:t>AES</w:t>
            </w:r>
          </w:p>
        </w:tc>
        <w:tc>
          <w:tcPr>
            <w:tcW w:w="4542" w:type="dxa"/>
          </w:tcPr>
          <w:p w14:paraId="4E1D4DA5" w14:textId="2632B12C" w:rsidR="002651F8" w:rsidRPr="00DF21E3" w:rsidRDefault="009603B7" w:rsidP="008A6918">
            <w:pPr>
              <w:rPr>
                <w:rFonts w:cs="Arial"/>
                <w:lang w:val="it-CH" w:eastAsia="de-CH"/>
              </w:rPr>
            </w:pPr>
            <w:r w:rsidRPr="00DF21E3">
              <w:rPr>
                <w:lang w:val="it-CH" w:eastAsia="de-CH"/>
              </w:rPr>
              <w:t>s</w:t>
            </w:r>
            <w:r w:rsidR="009A479B" w:rsidRPr="00DF21E3">
              <w:rPr>
                <w:lang w:val="it-CH" w:eastAsia="de-CH"/>
              </w:rPr>
              <w:t>egretario Commissione Sicurezza AES</w:t>
            </w:r>
          </w:p>
        </w:tc>
      </w:tr>
      <w:tr w:rsidR="002651F8" w:rsidRPr="00DF21E3" w14:paraId="665425C4" w14:textId="77777777" w:rsidTr="008A6918">
        <w:tc>
          <w:tcPr>
            <w:tcW w:w="2835" w:type="dxa"/>
          </w:tcPr>
          <w:p w14:paraId="790CDD54" w14:textId="77777777" w:rsidR="002651F8" w:rsidRPr="00DF21E3" w:rsidRDefault="002651F8" w:rsidP="008A6918">
            <w:pPr>
              <w:rPr>
                <w:lang w:val="it-CH" w:eastAsia="de-CH"/>
              </w:rPr>
            </w:pPr>
            <w:r w:rsidRPr="00DF21E3">
              <w:rPr>
                <w:rFonts w:cs="Arial"/>
                <w:lang w:val="it-CH" w:eastAsia="de-CH"/>
              </w:rPr>
              <w:t>Matthias Freiburghaus</w:t>
            </w:r>
          </w:p>
        </w:tc>
        <w:tc>
          <w:tcPr>
            <w:tcW w:w="2268" w:type="dxa"/>
          </w:tcPr>
          <w:p w14:paraId="7D93DD3E" w14:textId="727387DE" w:rsidR="002651F8" w:rsidRPr="00DF21E3" w:rsidRDefault="008A6918" w:rsidP="008A6918">
            <w:pPr>
              <w:rPr>
                <w:lang w:val="it-CH" w:eastAsia="de-CH"/>
              </w:rPr>
            </w:pPr>
            <w:r w:rsidRPr="00DF21E3">
              <w:rPr>
                <w:rFonts w:cs="Arial"/>
                <w:lang w:val="it-CH" w:eastAsia="de-CH"/>
              </w:rPr>
              <w:t>SSIGA</w:t>
            </w:r>
          </w:p>
        </w:tc>
        <w:tc>
          <w:tcPr>
            <w:tcW w:w="4542" w:type="dxa"/>
          </w:tcPr>
          <w:p w14:paraId="2C9B8BEF" w14:textId="77777777" w:rsidR="002651F8" w:rsidRPr="00DF21E3" w:rsidRDefault="002651F8" w:rsidP="008A6918">
            <w:pPr>
              <w:rPr>
                <w:lang w:val="it-CH" w:eastAsia="de-CH"/>
              </w:rPr>
            </w:pPr>
          </w:p>
        </w:tc>
      </w:tr>
      <w:tr w:rsidR="002651F8" w:rsidRPr="00DF21E3" w14:paraId="2961F94D" w14:textId="77777777" w:rsidTr="008A6918">
        <w:tc>
          <w:tcPr>
            <w:tcW w:w="2835" w:type="dxa"/>
          </w:tcPr>
          <w:p w14:paraId="4539B728" w14:textId="77777777" w:rsidR="002651F8" w:rsidRPr="00DF21E3" w:rsidRDefault="002651F8" w:rsidP="008A6918">
            <w:pPr>
              <w:rPr>
                <w:lang w:val="it-CH" w:eastAsia="de-CH"/>
              </w:rPr>
            </w:pPr>
            <w:r w:rsidRPr="00DF21E3">
              <w:rPr>
                <w:rFonts w:cs="Arial"/>
                <w:lang w:val="it-CH" w:eastAsia="de-CH"/>
              </w:rPr>
              <w:t>Matthias Hafner</w:t>
            </w:r>
          </w:p>
        </w:tc>
        <w:tc>
          <w:tcPr>
            <w:tcW w:w="2268" w:type="dxa"/>
          </w:tcPr>
          <w:p w14:paraId="52344309" w14:textId="4137D1EB" w:rsidR="002651F8" w:rsidRPr="00DF21E3" w:rsidRDefault="008A6918" w:rsidP="008A6918">
            <w:pPr>
              <w:rPr>
                <w:lang w:val="it-CH" w:eastAsia="de-CH"/>
              </w:rPr>
            </w:pPr>
            <w:r w:rsidRPr="00DF21E3">
              <w:rPr>
                <w:rFonts w:cs="Arial"/>
                <w:lang w:val="it-CH" w:eastAsia="de-CH"/>
              </w:rPr>
              <w:t>SSIGA</w:t>
            </w:r>
          </w:p>
        </w:tc>
        <w:tc>
          <w:tcPr>
            <w:tcW w:w="4542" w:type="dxa"/>
          </w:tcPr>
          <w:p w14:paraId="39FC9161" w14:textId="77777777" w:rsidR="002651F8" w:rsidRPr="00DF21E3" w:rsidRDefault="002651F8" w:rsidP="008A6918">
            <w:pPr>
              <w:rPr>
                <w:lang w:val="it-CH" w:eastAsia="de-CH"/>
              </w:rPr>
            </w:pPr>
          </w:p>
        </w:tc>
      </w:tr>
      <w:tr w:rsidR="002651F8" w:rsidRPr="00DF21E3" w14:paraId="6B5BBAD9" w14:textId="77777777" w:rsidTr="008A6918">
        <w:tc>
          <w:tcPr>
            <w:tcW w:w="2835" w:type="dxa"/>
          </w:tcPr>
          <w:p w14:paraId="2EA5C841" w14:textId="77777777" w:rsidR="002651F8" w:rsidRPr="00DF21E3" w:rsidRDefault="002651F8" w:rsidP="008A6918">
            <w:pPr>
              <w:rPr>
                <w:lang w:val="it-CH" w:eastAsia="de-CH"/>
              </w:rPr>
            </w:pPr>
            <w:r w:rsidRPr="00DF21E3">
              <w:rPr>
                <w:rFonts w:cs="Arial"/>
                <w:lang w:val="it-CH" w:eastAsia="de-CH"/>
              </w:rPr>
              <w:t>Karsten Reichart</w:t>
            </w:r>
          </w:p>
        </w:tc>
        <w:tc>
          <w:tcPr>
            <w:tcW w:w="2268" w:type="dxa"/>
          </w:tcPr>
          <w:p w14:paraId="290031D1" w14:textId="74EC8969" w:rsidR="002651F8" w:rsidRPr="00DF21E3" w:rsidRDefault="008A6918" w:rsidP="008A6918">
            <w:pPr>
              <w:rPr>
                <w:lang w:val="it-CH" w:eastAsia="de-CH"/>
              </w:rPr>
            </w:pPr>
            <w:r w:rsidRPr="00DF21E3">
              <w:rPr>
                <w:rFonts w:cs="Arial"/>
                <w:lang w:val="it-CH" w:eastAsia="de-CH"/>
              </w:rPr>
              <w:t>SSIGA</w:t>
            </w:r>
          </w:p>
        </w:tc>
        <w:tc>
          <w:tcPr>
            <w:tcW w:w="4542" w:type="dxa"/>
          </w:tcPr>
          <w:p w14:paraId="0783EE5B" w14:textId="4A4EFAEC" w:rsidR="002651F8" w:rsidRPr="00DF21E3" w:rsidRDefault="009603B7" w:rsidP="008A6918">
            <w:pPr>
              <w:rPr>
                <w:lang w:val="it-CH" w:eastAsia="de-CH"/>
              </w:rPr>
            </w:pPr>
            <w:r w:rsidRPr="00DF21E3">
              <w:rPr>
                <w:rFonts w:cs="Arial"/>
                <w:lang w:val="it-CH" w:eastAsia="de-CH"/>
              </w:rPr>
              <w:t>segretario specializzato</w:t>
            </w:r>
            <w:r w:rsidR="002651F8" w:rsidRPr="00DF21E3">
              <w:rPr>
                <w:rFonts w:cs="Arial"/>
                <w:lang w:val="it-CH" w:eastAsia="de-CH"/>
              </w:rPr>
              <w:t xml:space="preserve"> S-AG2</w:t>
            </w:r>
          </w:p>
        </w:tc>
      </w:tr>
    </w:tbl>
    <w:p w14:paraId="191BFDA3" w14:textId="77777777" w:rsidR="00035525" w:rsidRPr="00DF21E3" w:rsidRDefault="00035525" w:rsidP="00035525">
      <w:pPr>
        <w:pStyle w:val="KleineTitelBetreff"/>
        <w:rPr>
          <w:lang w:val="it-CH"/>
        </w:rPr>
      </w:pPr>
      <w:r w:rsidRPr="00DF21E3">
        <w:rPr>
          <w:lang w:val="it-CH"/>
        </w:rPr>
        <w:t>Responsabilità commissione</w:t>
      </w:r>
    </w:p>
    <w:p w14:paraId="61DE2736" w14:textId="7B6314D7" w:rsidR="00035525" w:rsidRPr="00DF21E3" w:rsidRDefault="00035525" w:rsidP="00035525">
      <w:pPr>
        <w:pStyle w:val="Textkrper"/>
        <w:rPr>
          <w:lang w:val="it-CH"/>
        </w:rPr>
      </w:pPr>
      <w:r w:rsidRPr="00DF21E3">
        <w:rPr>
          <w:lang w:val="it-CH"/>
        </w:rPr>
        <w:t xml:space="preserve">Per la cura e lo sviluppo del documento firma come responsabile la Commissione </w:t>
      </w:r>
      <w:r w:rsidR="002651F8" w:rsidRPr="00DF21E3">
        <w:rPr>
          <w:lang w:val="it-CH"/>
        </w:rPr>
        <w:t xml:space="preserve">Sicurezza </w:t>
      </w:r>
      <w:r w:rsidRPr="00DF21E3">
        <w:rPr>
          <w:lang w:val="it-CH"/>
        </w:rPr>
        <w:t>AES.</w:t>
      </w:r>
    </w:p>
    <w:p w14:paraId="76E0A1FF" w14:textId="77777777" w:rsidR="007E1F75" w:rsidRPr="00DF21E3" w:rsidRDefault="007E1F75" w:rsidP="007E1F75">
      <w:pPr>
        <w:keepNext/>
        <w:spacing w:before="240"/>
        <w:rPr>
          <w:rFonts w:ascii="Arial" w:eastAsia="Arial" w:hAnsi="Arial" w:cs="Times New Roman"/>
          <w:b/>
        </w:rPr>
      </w:pPr>
      <w:r w:rsidRPr="00DF21E3">
        <w:rPr>
          <w:rFonts w:ascii="Arial" w:hAnsi="Arial"/>
          <w:b/>
        </w:rPr>
        <w:t>Organo responsabile</w:t>
      </w:r>
    </w:p>
    <w:p w14:paraId="22B3B3C4" w14:textId="77777777" w:rsidR="007E1F75" w:rsidRPr="00DF21E3" w:rsidRDefault="007E1F75" w:rsidP="007E1F75">
      <w:pPr>
        <w:spacing w:after="240"/>
        <w:rPr>
          <w:rFonts w:ascii="Arial" w:eastAsia="Arial" w:hAnsi="Arial" w:cs="Times New Roman"/>
        </w:rPr>
      </w:pPr>
      <w:r w:rsidRPr="00DF21E3">
        <w:rPr>
          <w:rFonts w:ascii="Arial" w:hAnsi="Arial"/>
        </w:rPr>
        <w:t>Associazione delle aziende elettriche svizzere AES e Federazione Rappresentanze del Personale dell’economia elettrica svizzera FPE (partner sociale).</w:t>
      </w:r>
    </w:p>
    <w:p w14:paraId="23238633" w14:textId="77777777" w:rsidR="00E9620C" w:rsidRPr="00DF21E3" w:rsidRDefault="00E9620C" w:rsidP="00035525">
      <w:pPr>
        <w:pStyle w:val="Textkrper"/>
        <w:rPr>
          <w:lang w:val="it-CH"/>
        </w:rPr>
      </w:pPr>
    </w:p>
    <w:p w14:paraId="428E88C8" w14:textId="77777777" w:rsidR="009E4093" w:rsidRPr="00DF21E3" w:rsidRDefault="009E4093" w:rsidP="009E4093">
      <w:pPr>
        <w:pStyle w:val="Untertitel"/>
        <w:pageBreakBefore/>
        <w:rPr>
          <w:lang w:val="it-CH"/>
        </w:rPr>
      </w:pPr>
      <w:r w:rsidRPr="00DF21E3">
        <w:rPr>
          <w:lang w:val="it-CH"/>
        </w:rPr>
        <w:t>Cronologia</w:t>
      </w:r>
    </w:p>
    <w:tbl>
      <w:tblPr>
        <w:tblW w:w="9639" w:type="dxa"/>
        <w:tblCellMar>
          <w:left w:w="70" w:type="dxa"/>
          <w:right w:w="70" w:type="dxa"/>
        </w:tblCellMar>
        <w:tblLook w:val="0000" w:firstRow="0" w:lastRow="0" w:firstColumn="0" w:lastColumn="0" w:noHBand="0" w:noVBand="0"/>
      </w:tblPr>
      <w:tblGrid>
        <w:gridCol w:w="2450"/>
        <w:gridCol w:w="7189"/>
      </w:tblGrid>
      <w:tr w:rsidR="00D14461" w:rsidRPr="00DF21E3" w14:paraId="418DC4AF" w14:textId="77777777" w:rsidTr="001814A4">
        <w:tc>
          <w:tcPr>
            <w:tcW w:w="2450" w:type="dxa"/>
          </w:tcPr>
          <w:p w14:paraId="7122462E" w14:textId="2351AC5B" w:rsidR="00D14461" w:rsidRPr="00DF21E3" w:rsidRDefault="00A41E39" w:rsidP="00D14461">
            <w:pPr>
              <w:rPr>
                <w:lang w:val="it-CH"/>
              </w:rPr>
            </w:pPr>
            <w:r w:rsidRPr="00DF21E3">
              <w:rPr>
                <w:lang w:val="it-CH"/>
              </w:rPr>
              <w:t>M</w:t>
            </w:r>
            <w:r w:rsidR="00D14461" w:rsidRPr="00DF21E3">
              <w:rPr>
                <w:lang w:val="it-CH"/>
              </w:rPr>
              <w:t>aggio 2020</w:t>
            </w:r>
          </w:p>
        </w:tc>
        <w:tc>
          <w:tcPr>
            <w:tcW w:w="7189" w:type="dxa"/>
          </w:tcPr>
          <w:p w14:paraId="4AEB57A2" w14:textId="05E00ED8" w:rsidR="00D14461" w:rsidRPr="00DF21E3" w:rsidRDefault="00A41E39" w:rsidP="00621818">
            <w:pPr>
              <w:ind w:left="-4"/>
              <w:rPr>
                <w:lang w:val="it-CH"/>
              </w:rPr>
            </w:pPr>
            <w:r w:rsidRPr="00DF21E3">
              <w:rPr>
                <w:lang w:val="it-CH"/>
              </w:rPr>
              <w:t>E</w:t>
            </w:r>
            <w:r w:rsidR="00D14461" w:rsidRPr="00DF21E3">
              <w:rPr>
                <w:lang w:val="it-CH"/>
              </w:rPr>
              <w:t>laborazione</w:t>
            </w:r>
          </w:p>
        </w:tc>
      </w:tr>
      <w:tr w:rsidR="00D14461" w:rsidRPr="00DF21E3" w14:paraId="633CC676" w14:textId="77777777" w:rsidTr="001814A4">
        <w:tc>
          <w:tcPr>
            <w:tcW w:w="2450" w:type="dxa"/>
          </w:tcPr>
          <w:p w14:paraId="76BF3773" w14:textId="5ABD874D" w:rsidR="00D14461" w:rsidRPr="00DF21E3" w:rsidRDefault="00D14461" w:rsidP="00D14461">
            <w:pPr>
              <w:rPr>
                <w:lang w:val="it-CH"/>
              </w:rPr>
            </w:pPr>
            <w:r w:rsidRPr="00DF21E3">
              <w:rPr>
                <w:lang w:val="it-CH"/>
              </w:rPr>
              <w:t>15 aprile 2020</w:t>
            </w:r>
          </w:p>
        </w:tc>
        <w:tc>
          <w:tcPr>
            <w:tcW w:w="7189" w:type="dxa"/>
          </w:tcPr>
          <w:p w14:paraId="20BF3ABA" w14:textId="51FF1B9A" w:rsidR="00D14461" w:rsidRPr="00DF21E3" w:rsidRDefault="00D14461" w:rsidP="00621818">
            <w:pPr>
              <w:ind w:left="-4"/>
              <w:rPr>
                <w:lang w:val="it-CH"/>
              </w:rPr>
            </w:pPr>
            <w:r w:rsidRPr="00DF21E3">
              <w:rPr>
                <w:lang w:val="it-CH"/>
              </w:rPr>
              <w:t xml:space="preserve">Autorizzazione da parte della </w:t>
            </w:r>
            <w:r w:rsidR="00702EFE" w:rsidRPr="00DF21E3">
              <w:rPr>
                <w:lang w:val="it-CH"/>
              </w:rPr>
              <w:t xml:space="preserve">Commissione Sicurezza </w:t>
            </w:r>
            <w:r w:rsidRPr="00DF21E3">
              <w:rPr>
                <w:lang w:val="it-CH"/>
              </w:rPr>
              <w:t>AES.</w:t>
            </w:r>
          </w:p>
        </w:tc>
      </w:tr>
      <w:tr w:rsidR="00E9620C" w:rsidRPr="00DF21E3" w14:paraId="20D84A80" w14:textId="77777777" w:rsidTr="001814A4">
        <w:tblPrEx>
          <w:tblLook w:val="04A0" w:firstRow="1" w:lastRow="0" w:firstColumn="1" w:lastColumn="0" w:noHBand="0" w:noVBand="1"/>
        </w:tblPrEx>
        <w:tc>
          <w:tcPr>
            <w:tcW w:w="2450" w:type="dxa"/>
            <w:hideMark/>
          </w:tcPr>
          <w:p w14:paraId="33E29410" w14:textId="2F564129" w:rsidR="00E9620C" w:rsidRPr="00DF21E3" w:rsidRDefault="00E9620C" w:rsidP="00621818">
            <w:pPr>
              <w:ind w:left="-4"/>
            </w:pPr>
            <w:r w:rsidRPr="00DF21E3">
              <w:t>23</w:t>
            </w:r>
            <w:r w:rsidR="009D5D7D" w:rsidRPr="00DF21E3">
              <w:t xml:space="preserve"> giugno </w:t>
            </w:r>
            <w:r w:rsidRPr="00DF21E3">
              <w:t>2020</w:t>
            </w:r>
          </w:p>
        </w:tc>
        <w:tc>
          <w:tcPr>
            <w:tcW w:w="7189" w:type="dxa"/>
            <w:hideMark/>
          </w:tcPr>
          <w:p w14:paraId="1656F3EB" w14:textId="2EA9F902" w:rsidR="00E9620C" w:rsidRPr="00DF21E3" w:rsidRDefault="00621818" w:rsidP="00621818">
            <w:r w:rsidRPr="00DF21E3">
              <w:rPr>
                <w:rFonts w:ascii="Arial" w:eastAsia="Calibri" w:hAnsi="Arial" w:cs="Arial"/>
              </w:rPr>
              <w:t xml:space="preserve">Aggiornamento in base alla nuova prescrizione di distanziamento di 1.5 m </w:t>
            </w:r>
            <w:r w:rsidR="0059233A">
              <w:rPr>
                <w:rFonts w:ascii="Arial" w:eastAsia="Calibri" w:hAnsi="Arial" w:cs="Arial"/>
              </w:rPr>
              <w:br/>
            </w:r>
            <w:r w:rsidRPr="00DF21E3">
              <w:rPr>
                <w:rFonts w:ascii="Arial" w:eastAsia="Calibri" w:hAnsi="Arial" w:cs="Arial"/>
              </w:rPr>
              <w:t>invece di 2 m</w:t>
            </w:r>
          </w:p>
        </w:tc>
      </w:tr>
      <w:tr w:rsidR="00D14461" w:rsidRPr="00DF21E3" w14:paraId="7F258F44" w14:textId="77777777" w:rsidTr="001814A4">
        <w:tc>
          <w:tcPr>
            <w:tcW w:w="2450" w:type="dxa"/>
          </w:tcPr>
          <w:p w14:paraId="2D96955A" w14:textId="63825E64" w:rsidR="00D14461" w:rsidRPr="00DF21E3" w:rsidRDefault="00D14461" w:rsidP="00D14461">
            <w:pPr>
              <w:rPr>
                <w:lang w:val="it-CH"/>
              </w:rPr>
            </w:pPr>
          </w:p>
        </w:tc>
        <w:tc>
          <w:tcPr>
            <w:tcW w:w="7189" w:type="dxa"/>
          </w:tcPr>
          <w:p w14:paraId="04EC7A89" w14:textId="5F79ECE8" w:rsidR="00D14461" w:rsidRPr="00DF21E3" w:rsidRDefault="00D14461" w:rsidP="00D14461">
            <w:pPr>
              <w:rPr>
                <w:lang w:val="it-CH"/>
              </w:rPr>
            </w:pPr>
          </w:p>
        </w:tc>
      </w:tr>
      <w:tr w:rsidR="00D14461" w:rsidRPr="00DF21E3" w14:paraId="603E8B2D" w14:textId="77777777" w:rsidTr="001814A4">
        <w:tc>
          <w:tcPr>
            <w:tcW w:w="2450" w:type="dxa"/>
          </w:tcPr>
          <w:p w14:paraId="5EF61811" w14:textId="1984C5FC" w:rsidR="00D14461" w:rsidRPr="00DF21E3" w:rsidRDefault="00D14461" w:rsidP="00D14461">
            <w:pPr>
              <w:rPr>
                <w:lang w:val="it-CH"/>
              </w:rPr>
            </w:pPr>
          </w:p>
        </w:tc>
        <w:tc>
          <w:tcPr>
            <w:tcW w:w="7189" w:type="dxa"/>
          </w:tcPr>
          <w:p w14:paraId="22062177" w14:textId="1B6C0191" w:rsidR="00D14461" w:rsidRPr="00DF21E3" w:rsidRDefault="00D14461" w:rsidP="00D14461">
            <w:pPr>
              <w:rPr>
                <w:lang w:val="it-CH"/>
              </w:rPr>
            </w:pPr>
          </w:p>
        </w:tc>
      </w:tr>
      <w:tr w:rsidR="00D14461" w:rsidRPr="00DF21E3" w14:paraId="30CD1EF0" w14:textId="77777777" w:rsidTr="001814A4">
        <w:tc>
          <w:tcPr>
            <w:tcW w:w="2450" w:type="dxa"/>
          </w:tcPr>
          <w:p w14:paraId="5A6E18FC" w14:textId="05324F0B" w:rsidR="00D14461" w:rsidRPr="00DF21E3" w:rsidRDefault="00D14461" w:rsidP="00D14461">
            <w:pPr>
              <w:rPr>
                <w:lang w:val="it-CH"/>
              </w:rPr>
            </w:pPr>
          </w:p>
        </w:tc>
        <w:tc>
          <w:tcPr>
            <w:tcW w:w="7189" w:type="dxa"/>
          </w:tcPr>
          <w:p w14:paraId="4CC15B01" w14:textId="15AC11C4" w:rsidR="00D14461" w:rsidRPr="00DF21E3" w:rsidRDefault="00D14461" w:rsidP="00D14461">
            <w:pPr>
              <w:rPr>
                <w:lang w:val="it-CH"/>
              </w:rPr>
            </w:pPr>
          </w:p>
        </w:tc>
      </w:tr>
      <w:tr w:rsidR="00D14461" w:rsidRPr="00DF21E3" w14:paraId="2A84F233" w14:textId="77777777" w:rsidTr="001814A4">
        <w:tc>
          <w:tcPr>
            <w:tcW w:w="2450" w:type="dxa"/>
          </w:tcPr>
          <w:p w14:paraId="4828B467" w14:textId="3A80CE14" w:rsidR="00D14461" w:rsidRPr="00DF21E3" w:rsidRDefault="00D14461" w:rsidP="00D14461">
            <w:pPr>
              <w:rPr>
                <w:lang w:val="it-CH"/>
              </w:rPr>
            </w:pPr>
          </w:p>
        </w:tc>
        <w:tc>
          <w:tcPr>
            <w:tcW w:w="7189" w:type="dxa"/>
          </w:tcPr>
          <w:p w14:paraId="5C9DBDBD" w14:textId="760F0D5E" w:rsidR="00D14461" w:rsidRPr="00DF21E3" w:rsidRDefault="00D14461" w:rsidP="00D14461">
            <w:pPr>
              <w:rPr>
                <w:lang w:val="it-CH"/>
              </w:rPr>
            </w:pPr>
          </w:p>
        </w:tc>
      </w:tr>
    </w:tbl>
    <w:p w14:paraId="494C4FA4" w14:textId="77777777" w:rsidR="009E4093" w:rsidRPr="00DF21E3" w:rsidRDefault="009E4093" w:rsidP="009E4093">
      <w:pPr>
        <w:rPr>
          <w:lang w:val="it-CH"/>
        </w:rPr>
      </w:pPr>
    </w:p>
    <w:p w14:paraId="0F981A80" w14:textId="6158F5FE" w:rsidR="009E4093" w:rsidRPr="00DF21E3" w:rsidRDefault="009E4093" w:rsidP="009E4093">
      <w:pPr>
        <w:pStyle w:val="Textkrper"/>
        <w:rPr>
          <w:lang w:val="it-CH"/>
        </w:rPr>
      </w:pPr>
      <w:r w:rsidRPr="00DF21E3">
        <w:rPr>
          <w:lang w:val="it-CH"/>
        </w:rPr>
        <w:t xml:space="preserve">Il documento </w:t>
      </w:r>
      <w:r w:rsidR="009A479B" w:rsidRPr="00DF21E3">
        <w:rPr>
          <w:lang w:val="it-CH"/>
        </w:rPr>
        <w:t>è stato</w:t>
      </w:r>
      <w:r w:rsidRPr="00DF21E3">
        <w:rPr>
          <w:lang w:val="it-CH"/>
        </w:rPr>
        <w:t xml:space="preserve"> elaborato con la partecipazione e l’aiuto dell’AES e dei rappresentanti del settore.</w:t>
      </w:r>
    </w:p>
    <w:p w14:paraId="69771617" w14:textId="77777777" w:rsidR="00F47B03" w:rsidRPr="00DF21E3" w:rsidRDefault="00F47B03" w:rsidP="00756A70">
      <w:pPr>
        <w:pStyle w:val="KleineTitelBetreff"/>
        <w:rPr>
          <w:lang w:val="it-CH"/>
        </w:rPr>
      </w:pPr>
    </w:p>
    <w:p w14:paraId="04D16F1C" w14:textId="7CA9E0E5" w:rsidR="00F47B03" w:rsidRPr="00DF21E3" w:rsidRDefault="00F47B03" w:rsidP="00756A70">
      <w:pPr>
        <w:pStyle w:val="KleineTitelBetreff"/>
        <w:rPr>
          <w:lang w:val="it-CH"/>
        </w:rPr>
      </w:pPr>
    </w:p>
    <w:p w14:paraId="1C25AAA7" w14:textId="6C108D13" w:rsidR="00F07567" w:rsidRPr="00DF21E3" w:rsidRDefault="00F07567" w:rsidP="00F07567">
      <w:pPr>
        <w:pStyle w:val="Textkrper"/>
        <w:rPr>
          <w:lang w:val="it-CH"/>
        </w:rPr>
      </w:pPr>
    </w:p>
    <w:p w14:paraId="52010BE3" w14:textId="0D31D238" w:rsidR="00F07567" w:rsidRPr="00DF21E3" w:rsidRDefault="00F07567" w:rsidP="00F07567">
      <w:pPr>
        <w:pStyle w:val="Textkrper"/>
        <w:rPr>
          <w:lang w:val="it-CH"/>
        </w:rPr>
      </w:pPr>
    </w:p>
    <w:p w14:paraId="4B5A5E26" w14:textId="64DAAD4C" w:rsidR="00F07567" w:rsidRPr="00DF21E3" w:rsidRDefault="00F07567" w:rsidP="00F07567">
      <w:pPr>
        <w:pStyle w:val="Textkrper"/>
        <w:rPr>
          <w:lang w:val="it-CH"/>
        </w:rPr>
      </w:pPr>
    </w:p>
    <w:p w14:paraId="3437201D" w14:textId="77777777" w:rsidR="00F07567" w:rsidRPr="00DF21E3" w:rsidRDefault="00F07567" w:rsidP="00F07567">
      <w:pPr>
        <w:pStyle w:val="Textkrper"/>
        <w:rPr>
          <w:lang w:val="it-CH"/>
        </w:rPr>
      </w:pPr>
    </w:p>
    <w:p w14:paraId="28206735" w14:textId="77777777" w:rsidR="00F47B03" w:rsidRPr="00DF21E3" w:rsidRDefault="00F47B03" w:rsidP="00756A70">
      <w:pPr>
        <w:pStyle w:val="KleineTitelBetreff"/>
        <w:rPr>
          <w:lang w:val="it-CH"/>
        </w:rPr>
      </w:pPr>
    </w:p>
    <w:p w14:paraId="4A033904" w14:textId="77777777" w:rsidR="00F47B03" w:rsidRPr="00DF21E3" w:rsidRDefault="00F47B03" w:rsidP="00756A70">
      <w:pPr>
        <w:pStyle w:val="KleineTitelBetreff"/>
        <w:rPr>
          <w:lang w:val="it-CH"/>
        </w:rPr>
      </w:pPr>
    </w:p>
    <w:p w14:paraId="74DCFD91" w14:textId="77777777" w:rsidR="00F47B03" w:rsidRPr="00DF21E3" w:rsidRDefault="00F47B03" w:rsidP="00756A70">
      <w:pPr>
        <w:pStyle w:val="KleineTitelBetreff"/>
        <w:rPr>
          <w:lang w:val="it-CH"/>
        </w:rPr>
      </w:pPr>
    </w:p>
    <w:p w14:paraId="4957C4A0" w14:textId="77777777" w:rsidR="00F47B03" w:rsidRPr="00DF21E3" w:rsidRDefault="00F47B03" w:rsidP="00756A70">
      <w:pPr>
        <w:pStyle w:val="KleineTitelBetreff"/>
        <w:rPr>
          <w:lang w:val="it-CH"/>
        </w:rPr>
      </w:pPr>
    </w:p>
    <w:p w14:paraId="0A3F9A67" w14:textId="77777777" w:rsidR="00F47B03" w:rsidRPr="00DF21E3" w:rsidRDefault="00F47B03" w:rsidP="00756A70">
      <w:pPr>
        <w:pStyle w:val="KleineTitelBetreff"/>
        <w:rPr>
          <w:lang w:val="it-CH"/>
        </w:rPr>
      </w:pPr>
    </w:p>
    <w:p w14:paraId="05AB62AC" w14:textId="77777777" w:rsidR="00F47B03" w:rsidRPr="00DF21E3" w:rsidRDefault="00F47B03" w:rsidP="00756A70">
      <w:pPr>
        <w:pStyle w:val="KleineTitelBetreff"/>
        <w:rPr>
          <w:lang w:val="it-CH"/>
        </w:rPr>
      </w:pPr>
    </w:p>
    <w:p w14:paraId="1F596F98" w14:textId="77777777" w:rsidR="00DD2A7F" w:rsidRPr="00DF21E3" w:rsidRDefault="00DD2A7F" w:rsidP="00DD2A7F">
      <w:pPr>
        <w:pStyle w:val="Rahmenunten"/>
        <w:rPr>
          <w:lang w:val="it-CH"/>
        </w:rPr>
      </w:pPr>
    </w:p>
    <w:p w14:paraId="14E00C31" w14:textId="77777777" w:rsidR="00E258EA" w:rsidRPr="00DF21E3" w:rsidRDefault="00E258EA" w:rsidP="00E258EA">
      <w:pPr>
        <w:pStyle w:val="KleineTitelBetreff"/>
        <w:rPr>
          <w:lang w:val="it-CH"/>
        </w:rPr>
      </w:pPr>
      <w:r w:rsidRPr="00DF21E3">
        <w:rPr>
          <w:lang w:val="it-CH"/>
        </w:rPr>
        <w:t>Copyright</w:t>
      </w:r>
    </w:p>
    <w:p w14:paraId="72407223" w14:textId="77777777" w:rsidR="00E258EA" w:rsidRPr="00DF21E3" w:rsidRDefault="00E258EA" w:rsidP="00E258EA">
      <w:pPr>
        <w:pStyle w:val="Textkrper"/>
        <w:rPr>
          <w:lang w:val="it-CH"/>
        </w:rPr>
      </w:pPr>
      <w:r w:rsidRPr="00DF21E3">
        <w:rPr>
          <w:lang w:val="it-CH"/>
        </w:rPr>
        <w:t>© Associazione delle aziende elettriche svizzere AES</w:t>
      </w:r>
    </w:p>
    <w:p w14:paraId="2D67ADB7" w14:textId="77777777" w:rsidR="00E258EA" w:rsidRPr="00DF21E3" w:rsidRDefault="00E258EA" w:rsidP="00E258EA">
      <w:pPr>
        <w:pStyle w:val="Textkrper"/>
        <w:rPr>
          <w:lang w:val="it-CH"/>
        </w:rPr>
      </w:pPr>
      <w:r w:rsidRPr="00DF21E3">
        <w:rPr>
          <w:lang w:val="it-CH"/>
        </w:rPr>
        <w:t>Tutti i diritti riservati. L’uso della documentazione per fini commerciali è consentito esclusivamente con il consenso della VSE/AES e dietro compenso. Ad eccezione dell’uso personale, sono vietati l’eventuale copia, distribuzione o qualsiasi altro utilizzo del presente documento da parte di persone diverse da quelle a cui è espressamente destinato. Gli autori non si assumono alcuna responsabilità per eventuali errori presenti nel documento e si riservano il diritto di apportare modifiche allo stesso in qualsiasi momento senza preavviso.</w:t>
      </w:r>
    </w:p>
    <w:p w14:paraId="5CBDCDF9" w14:textId="77777777" w:rsidR="00243669" w:rsidRPr="00DF21E3" w:rsidRDefault="00243669" w:rsidP="00243669">
      <w:pPr>
        <w:pStyle w:val="KleineTitelBetreff"/>
        <w:rPr>
          <w:lang w:val="it-CH"/>
        </w:rPr>
      </w:pPr>
      <w:r w:rsidRPr="00DF21E3">
        <w:rPr>
          <w:lang w:val="it-CH"/>
        </w:rPr>
        <w:t>Parità linguistica fra i sessi.</w:t>
      </w:r>
    </w:p>
    <w:p w14:paraId="78939ECC" w14:textId="77777777" w:rsidR="00243669" w:rsidRPr="00DF21E3" w:rsidRDefault="00243669" w:rsidP="00243669">
      <w:pPr>
        <w:pStyle w:val="Textkrper"/>
        <w:rPr>
          <w:lang w:val="it-CH"/>
        </w:rPr>
      </w:pPr>
      <w:r w:rsidRPr="00DF21E3">
        <w:rPr>
          <w:lang w:val="it-CH"/>
        </w:rPr>
        <w:t>Per motivi di leggibilità, nel documento viene utilizzata solo la forma maschile. Tutti i ruoli e le designazioni delle persone si riferiscono però sia a donne che a uomini. Vi ringraziamo per la vostra comprensione.</w:t>
      </w:r>
    </w:p>
    <w:p w14:paraId="78D7723C" w14:textId="30DCBBE7" w:rsidR="00AC53C6" w:rsidRPr="00DF21E3" w:rsidRDefault="00E258EA" w:rsidP="00AC53C6">
      <w:pPr>
        <w:pStyle w:val="Inhaltsverzeichnisberschrift"/>
        <w:pageBreakBefore/>
        <w:rPr>
          <w:lang w:val="it-CH"/>
        </w:rPr>
      </w:pPr>
      <w:r w:rsidRPr="00DF21E3">
        <w:rPr>
          <w:lang w:val="it-CH"/>
        </w:rPr>
        <w:t>Indice</w:t>
      </w:r>
    </w:p>
    <w:p w14:paraId="0E8F654E" w14:textId="5BE4D448" w:rsidR="005A76F1" w:rsidRPr="00DF21E3" w:rsidRDefault="000075D8">
      <w:pPr>
        <w:pStyle w:val="Verzeichnis1"/>
        <w:rPr>
          <w:rFonts w:eastAsiaTheme="minorEastAsia"/>
          <w:sz w:val="22"/>
          <w:szCs w:val="22"/>
          <w:lang w:eastAsia="it-IT"/>
        </w:rPr>
      </w:pPr>
      <w:r w:rsidRPr="00DF21E3">
        <w:rPr>
          <w:lang w:val="it-CH"/>
        </w:rPr>
        <w:fldChar w:fldCharType="begin"/>
      </w:r>
      <w:r w:rsidRPr="00DF21E3">
        <w:rPr>
          <w:lang w:val="it-CH"/>
        </w:rPr>
        <w:instrText xml:space="preserve"> TOC \o "1-4" \h \z \t "Beilage_Annexe;9" </w:instrText>
      </w:r>
      <w:r w:rsidRPr="00DF21E3">
        <w:rPr>
          <w:lang w:val="it-CH"/>
        </w:rPr>
        <w:fldChar w:fldCharType="separate"/>
      </w:r>
      <w:hyperlink w:anchor="_Toc44429624" w:history="1">
        <w:r w:rsidR="005A76F1" w:rsidRPr="00DF21E3">
          <w:rPr>
            <w:rStyle w:val="Hyperlink"/>
            <w:lang w:val="it-CH"/>
          </w:rPr>
          <w:t>Premessa</w:t>
        </w:r>
        <w:r w:rsidR="005A76F1" w:rsidRPr="00DF21E3">
          <w:rPr>
            <w:webHidden/>
          </w:rPr>
          <w:tab/>
        </w:r>
        <w:r w:rsidR="005A76F1" w:rsidRPr="00DF21E3">
          <w:rPr>
            <w:webHidden/>
          </w:rPr>
          <w:fldChar w:fldCharType="begin"/>
        </w:r>
        <w:r w:rsidR="005A76F1" w:rsidRPr="00DF21E3">
          <w:rPr>
            <w:webHidden/>
          </w:rPr>
          <w:instrText xml:space="preserve"> PAGEREF _Toc44429624 \h </w:instrText>
        </w:r>
        <w:r w:rsidR="005A76F1" w:rsidRPr="00DF21E3">
          <w:rPr>
            <w:webHidden/>
          </w:rPr>
        </w:r>
        <w:r w:rsidR="005A76F1" w:rsidRPr="00DF21E3">
          <w:rPr>
            <w:webHidden/>
          </w:rPr>
          <w:fldChar w:fldCharType="separate"/>
        </w:r>
        <w:r w:rsidR="005A76F1" w:rsidRPr="00DF21E3">
          <w:rPr>
            <w:webHidden/>
          </w:rPr>
          <w:t>5</w:t>
        </w:r>
        <w:r w:rsidR="005A76F1" w:rsidRPr="00DF21E3">
          <w:rPr>
            <w:webHidden/>
          </w:rPr>
          <w:fldChar w:fldCharType="end"/>
        </w:r>
      </w:hyperlink>
    </w:p>
    <w:p w14:paraId="2E2E0F1E" w14:textId="0E7FB2E4" w:rsidR="005A76F1" w:rsidRPr="00DF21E3" w:rsidRDefault="00AA64C6">
      <w:pPr>
        <w:pStyle w:val="Verzeichnis1"/>
        <w:rPr>
          <w:rFonts w:eastAsiaTheme="minorEastAsia"/>
          <w:sz w:val="22"/>
          <w:szCs w:val="22"/>
          <w:lang w:eastAsia="it-IT"/>
        </w:rPr>
      </w:pPr>
      <w:hyperlink w:anchor="_Toc44429625" w:history="1">
        <w:r w:rsidR="005A76F1" w:rsidRPr="00DF21E3">
          <w:rPr>
            <w:rStyle w:val="Hyperlink"/>
            <w:lang w:val="it-CH"/>
          </w:rPr>
          <w:t>Regole di base</w:t>
        </w:r>
        <w:r w:rsidR="005A76F1" w:rsidRPr="00DF21E3">
          <w:rPr>
            <w:webHidden/>
          </w:rPr>
          <w:tab/>
        </w:r>
        <w:r w:rsidR="005A76F1" w:rsidRPr="00DF21E3">
          <w:rPr>
            <w:webHidden/>
          </w:rPr>
          <w:fldChar w:fldCharType="begin"/>
        </w:r>
        <w:r w:rsidR="005A76F1" w:rsidRPr="00DF21E3">
          <w:rPr>
            <w:webHidden/>
          </w:rPr>
          <w:instrText xml:space="preserve"> PAGEREF _Toc44429625 \h </w:instrText>
        </w:r>
        <w:r w:rsidR="005A76F1" w:rsidRPr="00DF21E3">
          <w:rPr>
            <w:webHidden/>
          </w:rPr>
        </w:r>
        <w:r w:rsidR="005A76F1" w:rsidRPr="00DF21E3">
          <w:rPr>
            <w:webHidden/>
          </w:rPr>
          <w:fldChar w:fldCharType="separate"/>
        </w:r>
        <w:r w:rsidR="005A76F1" w:rsidRPr="00DF21E3">
          <w:rPr>
            <w:webHidden/>
          </w:rPr>
          <w:t>6</w:t>
        </w:r>
        <w:r w:rsidR="005A76F1" w:rsidRPr="00DF21E3">
          <w:rPr>
            <w:webHidden/>
          </w:rPr>
          <w:fldChar w:fldCharType="end"/>
        </w:r>
      </w:hyperlink>
    </w:p>
    <w:p w14:paraId="3806CB10" w14:textId="6D717E10" w:rsidR="005A76F1" w:rsidRPr="00DF21E3" w:rsidRDefault="00AA64C6">
      <w:pPr>
        <w:pStyle w:val="Verzeichnis1"/>
        <w:rPr>
          <w:rFonts w:eastAsiaTheme="minorEastAsia"/>
          <w:sz w:val="22"/>
          <w:szCs w:val="22"/>
          <w:lang w:eastAsia="it-IT"/>
        </w:rPr>
      </w:pPr>
      <w:hyperlink w:anchor="_Toc44429626" w:history="1">
        <w:r w:rsidR="005A76F1" w:rsidRPr="00DF21E3">
          <w:rPr>
            <w:rStyle w:val="Hyperlink"/>
            <w:lang w:val="it-CH"/>
          </w:rPr>
          <w:t>Liste di controllo dettagliate</w:t>
        </w:r>
        <w:r w:rsidR="005A76F1" w:rsidRPr="00DF21E3">
          <w:rPr>
            <w:webHidden/>
          </w:rPr>
          <w:tab/>
        </w:r>
        <w:r w:rsidR="005A76F1" w:rsidRPr="00DF21E3">
          <w:rPr>
            <w:webHidden/>
          </w:rPr>
          <w:fldChar w:fldCharType="begin"/>
        </w:r>
        <w:r w:rsidR="005A76F1" w:rsidRPr="00DF21E3">
          <w:rPr>
            <w:webHidden/>
          </w:rPr>
          <w:instrText xml:space="preserve"> PAGEREF _Toc44429626 \h </w:instrText>
        </w:r>
        <w:r w:rsidR="005A76F1" w:rsidRPr="00DF21E3">
          <w:rPr>
            <w:webHidden/>
          </w:rPr>
        </w:r>
        <w:r w:rsidR="005A76F1" w:rsidRPr="00DF21E3">
          <w:rPr>
            <w:webHidden/>
          </w:rPr>
          <w:fldChar w:fldCharType="separate"/>
        </w:r>
        <w:r w:rsidR="005A76F1" w:rsidRPr="00DF21E3">
          <w:rPr>
            <w:webHidden/>
          </w:rPr>
          <w:t>6</w:t>
        </w:r>
        <w:r w:rsidR="005A76F1" w:rsidRPr="00DF21E3">
          <w:rPr>
            <w:webHidden/>
          </w:rPr>
          <w:fldChar w:fldCharType="end"/>
        </w:r>
      </w:hyperlink>
    </w:p>
    <w:p w14:paraId="77A9047E" w14:textId="53FFF6EF" w:rsidR="005A76F1" w:rsidRPr="00DF21E3" w:rsidRDefault="00AA64C6">
      <w:pPr>
        <w:pStyle w:val="Verzeichnis1"/>
        <w:rPr>
          <w:rFonts w:eastAsiaTheme="minorEastAsia"/>
          <w:sz w:val="22"/>
          <w:szCs w:val="22"/>
          <w:lang w:eastAsia="it-IT"/>
        </w:rPr>
      </w:pPr>
      <w:hyperlink w:anchor="_Toc44429627" w:history="1">
        <w:r w:rsidR="005A76F1" w:rsidRPr="00DF21E3">
          <w:rPr>
            <w:rStyle w:val="Hyperlink"/>
            <w:lang w:val="it-CH"/>
          </w:rPr>
          <w:t>1.</w:t>
        </w:r>
        <w:r w:rsidR="005A76F1" w:rsidRPr="00DF21E3">
          <w:rPr>
            <w:rFonts w:eastAsiaTheme="minorEastAsia"/>
            <w:sz w:val="22"/>
            <w:szCs w:val="22"/>
            <w:lang w:eastAsia="it-IT"/>
          </w:rPr>
          <w:tab/>
        </w:r>
        <w:r w:rsidR="005A76F1" w:rsidRPr="00DF21E3">
          <w:rPr>
            <w:rStyle w:val="Hyperlink"/>
            <w:lang w:val="it-CH"/>
          </w:rPr>
          <w:t>Igiene delle mani</w:t>
        </w:r>
        <w:r w:rsidR="005A76F1" w:rsidRPr="00DF21E3">
          <w:rPr>
            <w:webHidden/>
          </w:rPr>
          <w:tab/>
        </w:r>
        <w:r w:rsidR="005A76F1" w:rsidRPr="00DF21E3">
          <w:rPr>
            <w:webHidden/>
          </w:rPr>
          <w:fldChar w:fldCharType="begin"/>
        </w:r>
        <w:r w:rsidR="005A76F1" w:rsidRPr="00DF21E3">
          <w:rPr>
            <w:webHidden/>
          </w:rPr>
          <w:instrText xml:space="preserve"> PAGEREF _Toc44429627 \h </w:instrText>
        </w:r>
        <w:r w:rsidR="005A76F1" w:rsidRPr="00DF21E3">
          <w:rPr>
            <w:webHidden/>
          </w:rPr>
        </w:r>
        <w:r w:rsidR="005A76F1" w:rsidRPr="00DF21E3">
          <w:rPr>
            <w:webHidden/>
          </w:rPr>
          <w:fldChar w:fldCharType="separate"/>
        </w:r>
        <w:r w:rsidR="005A76F1" w:rsidRPr="00DF21E3">
          <w:rPr>
            <w:webHidden/>
          </w:rPr>
          <w:t>7</w:t>
        </w:r>
        <w:r w:rsidR="005A76F1" w:rsidRPr="00DF21E3">
          <w:rPr>
            <w:webHidden/>
          </w:rPr>
          <w:fldChar w:fldCharType="end"/>
        </w:r>
      </w:hyperlink>
    </w:p>
    <w:p w14:paraId="2A1E5441" w14:textId="730992E3" w:rsidR="005A76F1" w:rsidRPr="00DF21E3" w:rsidRDefault="00AA64C6">
      <w:pPr>
        <w:pStyle w:val="Verzeichnis1"/>
        <w:rPr>
          <w:rFonts w:eastAsiaTheme="minorEastAsia"/>
          <w:sz w:val="22"/>
          <w:szCs w:val="22"/>
          <w:lang w:eastAsia="it-IT"/>
        </w:rPr>
      </w:pPr>
      <w:hyperlink w:anchor="_Toc44429628" w:history="1">
        <w:r w:rsidR="005A76F1" w:rsidRPr="00DF21E3">
          <w:rPr>
            <w:rStyle w:val="Hyperlink"/>
            <w:lang w:val="it-CH"/>
          </w:rPr>
          <w:t>2.</w:t>
        </w:r>
        <w:r w:rsidR="005A76F1" w:rsidRPr="00DF21E3">
          <w:rPr>
            <w:rFonts w:eastAsiaTheme="minorEastAsia"/>
            <w:sz w:val="22"/>
            <w:szCs w:val="22"/>
            <w:lang w:eastAsia="it-IT"/>
          </w:rPr>
          <w:tab/>
        </w:r>
        <w:r w:rsidR="005A76F1" w:rsidRPr="00DF21E3">
          <w:rPr>
            <w:rStyle w:val="Hyperlink"/>
            <w:lang w:val="it-CH"/>
          </w:rPr>
          <w:t>Mantenimento della distanza minima</w:t>
        </w:r>
        <w:r w:rsidR="005A76F1" w:rsidRPr="00DF21E3">
          <w:rPr>
            <w:webHidden/>
          </w:rPr>
          <w:tab/>
        </w:r>
        <w:r w:rsidR="005A76F1" w:rsidRPr="00DF21E3">
          <w:rPr>
            <w:webHidden/>
          </w:rPr>
          <w:fldChar w:fldCharType="begin"/>
        </w:r>
        <w:r w:rsidR="005A76F1" w:rsidRPr="00DF21E3">
          <w:rPr>
            <w:webHidden/>
          </w:rPr>
          <w:instrText xml:space="preserve"> PAGEREF _Toc44429628 \h </w:instrText>
        </w:r>
        <w:r w:rsidR="005A76F1" w:rsidRPr="00DF21E3">
          <w:rPr>
            <w:webHidden/>
          </w:rPr>
        </w:r>
        <w:r w:rsidR="005A76F1" w:rsidRPr="00DF21E3">
          <w:rPr>
            <w:webHidden/>
          </w:rPr>
          <w:fldChar w:fldCharType="separate"/>
        </w:r>
        <w:r w:rsidR="005A76F1" w:rsidRPr="00DF21E3">
          <w:rPr>
            <w:webHidden/>
          </w:rPr>
          <w:t>8</w:t>
        </w:r>
        <w:r w:rsidR="005A76F1" w:rsidRPr="00DF21E3">
          <w:rPr>
            <w:webHidden/>
          </w:rPr>
          <w:fldChar w:fldCharType="end"/>
        </w:r>
      </w:hyperlink>
    </w:p>
    <w:p w14:paraId="68930C77" w14:textId="234ED356" w:rsidR="005A76F1" w:rsidRPr="00DF21E3" w:rsidRDefault="00AA64C6">
      <w:pPr>
        <w:pStyle w:val="Verzeichnis1"/>
        <w:rPr>
          <w:rFonts w:eastAsiaTheme="minorEastAsia"/>
          <w:sz w:val="22"/>
          <w:szCs w:val="22"/>
          <w:lang w:eastAsia="it-IT"/>
        </w:rPr>
      </w:pPr>
      <w:hyperlink w:anchor="_Toc44429629" w:history="1">
        <w:r w:rsidR="005A76F1" w:rsidRPr="00DF21E3">
          <w:rPr>
            <w:rStyle w:val="Hyperlink"/>
            <w:lang w:val="it-CH"/>
          </w:rPr>
          <w:t>Lavori per i quali è impossibile mantenere la distanza minima</w:t>
        </w:r>
        <w:r w:rsidR="005A76F1" w:rsidRPr="00DF21E3">
          <w:rPr>
            <w:webHidden/>
          </w:rPr>
          <w:tab/>
        </w:r>
        <w:r w:rsidR="005A76F1" w:rsidRPr="00DF21E3">
          <w:rPr>
            <w:webHidden/>
          </w:rPr>
          <w:fldChar w:fldCharType="begin"/>
        </w:r>
        <w:r w:rsidR="005A76F1" w:rsidRPr="00DF21E3">
          <w:rPr>
            <w:webHidden/>
          </w:rPr>
          <w:instrText xml:space="preserve"> PAGEREF _Toc44429629 \h </w:instrText>
        </w:r>
        <w:r w:rsidR="005A76F1" w:rsidRPr="00DF21E3">
          <w:rPr>
            <w:webHidden/>
          </w:rPr>
        </w:r>
        <w:r w:rsidR="005A76F1" w:rsidRPr="00DF21E3">
          <w:rPr>
            <w:webHidden/>
          </w:rPr>
          <w:fldChar w:fldCharType="separate"/>
        </w:r>
        <w:r w:rsidR="005A76F1" w:rsidRPr="00DF21E3">
          <w:rPr>
            <w:webHidden/>
          </w:rPr>
          <w:t>11</w:t>
        </w:r>
        <w:r w:rsidR="005A76F1" w:rsidRPr="00DF21E3">
          <w:rPr>
            <w:webHidden/>
          </w:rPr>
          <w:fldChar w:fldCharType="end"/>
        </w:r>
      </w:hyperlink>
    </w:p>
    <w:p w14:paraId="6C521CAD" w14:textId="0B8C380D" w:rsidR="005A76F1" w:rsidRPr="00DF21E3" w:rsidRDefault="00AA64C6">
      <w:pPr>
        <w:pStyle w:val="Verzeichnis1"/>
        <w:rPr>
          <w:rFonts w:eastAsiaTheme="minorEastAsia"/>
          <w:sz w:val="22"/>
          <w:szCs w:val="22"/>
          <w:lang w:eastAsia="it-IT"/>
        </w:rPr>
      </w:pPr>
      <w:hyperlink w:anchor="_Toc44429630" w:history="1">
        <w:r w:rsidR="005A76F1" w:rsidRPr="00DF21E3">
          <w:rPr>
            <w:rStyle w:val="Hyperlink"/>
            <w:lang w:val="it-CH"/>
          </w:rPr>
          <w:t>3.</w:t>
        </w:r>
        <w:r w:rsidR="005A76F1" w:rsidRPr="00DF21E3">
          <w:rPr>
            <w:rFonts w:eastAsiaTheme="minorEastAsia"/>
            <w:sz w:val="22"/>
            <w:szCs w:val="22"/>
            <w:lang w:eastAsia="it-IT"/>
          </w:rPr>
          <w:tab/>
        </w:r>
        <w:r w:rsidR="005A76F1" w:rsidRPr="00DF21E3">
          <w:rPr>
            <w:rStyle w:val="Hyperlink"/>
            <w:lang w:val="it-CH"/>
          </w:rPr>
          <w:t>Pulizia</w:t>
        </w:r>
        <w:r w:rsidR="005A76F1" w:rsidRPr="00DF21E3">
          <w:rPr>
            <w:webHidden/>
          </w:rPr>
          <w:tab/>
        </w:r>
        <w:r w:rsidR="005A76F1" w:rsidRPr="00DF21E3">
          <w:rPr>
            <w:webHidden/>
          </w:rPr>
          <w:fldChar w:fldCharType="begin"/>
        </w:r>
        <w:r w:rsidR="005A76F1" w:rsidRPr="00DF21E3">
          <w:rPr>
            <w:webHidden/>
          </w:rPr>
          <w:instrText xml:space="preserve"> PAGEREF _Toc44429630 \h </w:instrText>
        </w:r>
        <w:r w:rsidR="005A76F1" w:rsidRPr="00DF21E3">
          <w:rPr>
            <w:webHidden/>
          </w:rPr>
        </w:r>
        <w:r w:rsidR="005A76F1" w:rsidRPr="00DF21E3">
          <w:rPr>
            <w:webHidden/>
          </w:rPr>
          <w:fldChar w:fldCharType="separate"/>
        </w:r>
        <w:r w:rsidR="005A76F1" w:rsidRPr="00DF21E3">
          <w:rPr>
            <w:webHidden/>
          </w:rPr>
          <w:t>11</w:t>
        </w:r>
        <w:r w:rsidR="005A76F1" w:rsidRPr="00DF21E3">
          <w:rPr>
            <w:webHidden/>
          </w:rPr>
          <w:fldChar w:fldCharType="end"/>
        </w:r>
      </w:hyperlink>
    </w:p>
    <w:p w14:paraId="252304D2" w14:textId="6AD656E1" w:rsidR="005A76F1" w:rsidRPr="00DF21E3" w:rsidRDefault="00AA64C6">
      <w:pPr>
        <w:pStyle w:val="Verzeichnis1"/>
        <w:rPr>
          <w:rFonts w:eastAsiaTheme="minorEastAsia"/>
          <w:sz w:val="22"/>
          <w:szCs w:val="22"/>
          <w:lang w:eastAsia="it-IT"/>
        </w:rPr>
      </w:pPr>
      <w:hyperlink w:anchor="_Toc44429631" w:history="1">
        <w:r w:rsidR="005A76F1" w:rsidRPr="00DF21E3">
          <w:rPr>
            <w:rStyle w:val="Hyperlink"/>
            <w:lang w:val="it-CH"/>
          </w:rPr>
          <w:t>4.</w:t>
        </w:r>
        <w:r w:rsidR="005A76F1" w:rsidRPr="00DF21E3">
          <w:rPr>
            <w:rFonts w:eastAsiaTheme="minorEastAsia"/>
            <w:sz w:val="22"/>
            <w:szCs w:val="22"/>
            <w:lang w:eastAsia="it-IT"/>
          </w:rPr>
          <w:tab/>
        </w:r>
        <w:r w:rsidR="005A76F1" w:rsidRPr="00DF21E3">
          <w:rPr>
            <w:rStyle w:val="Hyperlink"/>
            <w:lang w:val="it-CH"/>
          </w:rPr>
          <w:t>Persone particolarmente a rischio</w:t>
        </w:r>
        <w:r w:rsidR="005A76F1" w:rsidRPr="00DF21E3">
          <w:rPr>
            <w:webHidden/>
          </w:rPr>
          <w:tab/>
        </w:r>
        <w:r w:rsidR="005A76F1" w:rsidRPr="00DF21E3">
          <w:rPr>
            <w:webHidden/>
          </w:rPr>
          <w:fldChar w:fldCharType="begin"/>
        </w:r>
        <w:r w:rsidR="005A76F1" w:rsidRPr="00DF21E3">
          <w:rPr>
            <w:webHidden/>
          </w:rPr>
          <w:instrText xml:space="preserve"> PAGEREF _Toc44429631 \h </w:instrText>
        </w:r>
        <w:r w:rsidR="005A76F1" w:rsidRPr="00DF21E3">
          <w:rPr>
            <w:webHidden/>
          </w:rPr>
        </w:r>
        <w:r w:rsidR="005A76F1" w:rsidRPr="00DF21E3">
          <w:rPr>
            <w:webHidden/>
          </w:rPr>
          <w:fldChar w:fldCharType="separate"/>
        </w:r>
        <w:r w:rsidR="005A76F1" w:rsidRPr="00DF21E3">
          <w:rPr>
            <w:webHidden/>
          </w:rPr>
          <w:t>13</w:t>
        </w:r>
        <w:r w:rsidR="005A76F1" w:rsidRPr="00DF21E3">
          <w:rPr>
            <w:webHidden/>
          </w:rPr>
          <w:fldChar w:fldCharType="end"/>
        </w:r>
      </w:hyperlink>
    </w:p>
    <w:p w14:paraId="4B7CBC63" w14:textId="58107E0E" w:rsidR="005A76F1" w:rsidRPr="00DF21E3" w:rsidRDefault="00AA64C6">
      <w:pPr>
        <w:pStyle w:val="Verzeichnis1"/>
        <w:rPr>
          <w:rFonts w:eastAsiaTheme="minorEastAsia"/>
          <w:sz w:val="22"/>
          <w:szCs w:val="22"/>
          <w:lang w:eastAsia="it-IT"/>
        </w:rPr>
      </w:pPr>
      <w:hyperlink w:anchor="_Toc44429632" w:history="1">
        <w:r w:rsidR="005A76F1" w:rsidRPr="00DF21E3">
          <w:rPr>
            <w:rStyle w:val="Hyperlink"/>
            <w:lang w:val="it-CH"/>
          </w:rPr>
          <w:t>5.</w:t>
        </w:r>
        <w:r w:rsidR="005A76F1" w:rsidRPr="00DF21E3">
          <w:rPr>
            <w:rFonts w:eastAsiaTheme="minorEastAsia"/>
            <w:sz w:val="22"/>
            <w:szCs w:val="22"/>
            <w:lang w:eastAsia="it-IT"/>
          </w:rPr>
          <w:tab/>
        </w:r>
        <w:r w:rsidR="005A76F1" w:rsidRPr="00DF21E3">
          <w:rPr>
            <w:rStyle w:val="Hyperlink"/>
            <w:lang w:val="it-CH"/>
          </w:rPr>
          <w:t>Persone malate sul posto di lavoro</w:t>
        </w:r>
        <w:r w:rsidR="005A76F1" w:rsidRPr="00DF21E3">
          <w:rPr>
            <w:webHidden/>
          </w:rPr>
          <w:tab/>
        </w:r>
        <w:r w:rsidR="005A76F1" w:rsidRPr="00DF21E3">
          <w:rPr>
            <w:webHidden/>
          </w:rPr>
          <w:fldChar w:fldCharType="begin"/>
        </w:r>
        <w:r w:rsidR="005A76F1" w:rsidRPr="00DF21E3">
          <w:rPr>
            <w:webHidden/>
          </w:rPr>
          <w:instrText xml:space="preserve"> PAGEREF _Toc44429632 \h </w:instrText>
        </w:r>
        <w:r w:rsidR="005A76F1" w:rsidRPr="00DF21E3">
          <w:rPr>
            <w:webHidden/>
          </w:rPr>
        </w:r>
        <w:r w:rsidR="005A76F1" w:rsidRPr="00DF21E3">
          <w:rPr>
            <w:webHidden/>
          </w:rPr>
          <w:fldChar w:fldCharType="separate"/>
        </w:r>
        <w:r w:rsidR="005A76F1" w:rsidRPr="00DF21E3">
          <w:rPr>
            <w:webHidden/>
          </w:rPr>
          <w:t>14</w:t>
        </w:r>
        <w:r w:rsidR="005A76F1" w:rsidRPr="00DF21E3">
          <w:rPr>
            <w:webHidden/>
          </w:rPr>
          <w:fldChar w:fldCharType="end"/>
        </w:r>
      </w:hyperlink>
    </w:p>
    <w:p w14:paraId="0B54027A" w14:textId="1938C09F" w:rsidR="005A76F1" w:rsidRPr="00DF21E3" w:rsidRDefault="00AA64C6">
      <w:pPr>
        <w:pStyle w:val="Verzeichnis1"/>
        <w:rPr>
          <w:rFonts w:eastAsiaTheme="minorEastAsia"/>
          <w:sz w:val="22"/>
          <w:szCs w:val="22"/>
          <w:lang w:eastAsia="it-IT"/>
        </w:rPr>
      </w:pPr>
      <w:hyperlink w:anchor="_Toc44429633" w:history="1">
        <w:r w:rsidR="005A76F1" w:rsidRPr="00DF21E3">
          <w:rPr>
            <w:rStyle w:val="Hyperlink"/>
            <w:rFonts w:eastAsia="Calibri"/>
            <w:lang w:val="it-CH"/>
          </w:rPr>
          <w:t>6.</w:t>
        </w:r>
        <w:r w:rsidR="005A76F1" w:rsidRPr="00DF21E3">
          <w:rPr>
            <w:rFonts w:eastAsiaTheme="minorEastAsia"/>
            <w:sz w:val="22"/>
            <w:szCs w:val="22"/>
            <w:lang w:eastAsia="it-IT"/>
          </w:rPr>
          <w:tab/>
        </w:r>
        <w:r w:rsidR="005A76F1" w:rsidRPr="00DF21E3">
          <w:rPr>
            <w:rStyle w:val="Hyperlink"/>
            <w:lang w:val="it-CH"/>
          </w:rPr>
          <w:t>Situazioni di lavoro particolari</w:t>
        </w:r>
        <w:r w:rsidR="005A76F1" w:rsidRPr="00DF21E3">
          <w:rPr>
            <w:webHidden/>
          </w:rPr>
          <w:tab/>
        </w:r>
        <w:r w:rsidR="005A76F1" w:rsidRPr="00DF21E3">
          <w:rPr>
            <w:webHidden/>
          </w:rPr>
          <w:fldChar w:fldCharType="begin"/>
        </w:r>
        <w:r w:rsidR="005A76F1" w:rsidRPr="00DF21E3">
          <w:rPr>
            <w:webHidden/>
          </w:rPr>
          <w:instrText xml:space="preserve"> PAGEREF _Toc44429633 \h </w:instrText>
        </w:r>
        <w:r w:rsidR="005A76F1" w:rsidRPr="00DF21E3">
          <w:rPr>
            <w:webHidden/>
          </w:rPr>
        </w:r>
        <w:r w:rsidR="005A76F1" w:rsidRPr="00DF21E3">
          <w:rPr>
            <w:webHidden/>
          </w:rPr>
          <w:fldChar w:fldCharType="separate"/>
        </w:r>
        <w:r w:rsidR="005A76F1" w:rsidRPr="00DF21E3">
          <w:rPr>
            <w:webHidden/>
          </w:rPr>
          <w:t>14</w:t>
        </w:r>
        <w:r w:rsidR="005A76F1" w:rsidRPr="00DF21E3">
          <w:rPr>
            <w:webHidden/>
          </w:rPr>
          <w:fldChar w:fldCharType="end"/>
        </w:r>
      </w:hyperlink>
    </w:p>
    <w:p w14:paraId="30EFB400" w14:textId="16F9B2B8" w:rsidR="005A76F1" w:rsidRPr="00DF21E3" w:rsidRDefault="00AA64C6">
      <w:pPr>
        <w:pStyle w:val="Verzeichnis1"/>
        <w:rPr>
          <w:rFonts w:eastAsiaTheme="minorEastAsia"/>
          <w:sz w:val="22"/>
          <w:szCs w:val="22"/>
          <w:lang w:eastAsia="it-IT"/>
        </w:rPr>
      </w:pPr>
      <w:hyperlink w:anchor="_Toc44429634" w:history="1">
        <w:r w:rsidR="005A76F1" w:rsidRPr="00DF21E3">
          <w:rPr>
            <w:rStyle w:val="Hyperlink"/>
            <w:lang w:val="it-CH"/>
          </w:rPr>
          <w:t>7.</w:t>
        </w:r>
        <w:r w:rsidR="005A76F1" w:rsidRPr="00DF21E3">
          <w:rPr>
            <w:rFonts w:eastAsiaTheme="minorEastAsia"/>
            <w:sz w:val="22"/>
            <w:szCs w:val="22"/>
            <w:lang w:eastAsia="it-IT"/>
          </w:rPr>
          <w:tab/>
        </w:r>
        <w:r w:rsidR="005A76F1" w:rsidRPr="00DF21E3">
          <w:rPr>
            <w:rStyle w:val="Hyperlink"/>
            <w:lang w:val="it-CH"/>
          </w:rPr>
          <w:t>Informazioni</w:t>
        </w:r>
        <w:r w:rsidR="005A76F1" w:rsidRPr="00DF21E3">
          <w:rPr>
            <w:webHidden/>
          </w:rPr>
          <w:tab/>
        </w:r>
        <w:r w:rsidR="005A76F1" w:rsidRPr="00DF21E3">
          <w:rPr>
            <w:webHidden/>
          </w:rPr>
          <w:fldChar w:fldCharType="begin"/>
        </w:r>
        <w:r w:rsidR="005A76F1" w:rsidRPr="00DF21E3">
          <w:rPr>
            <w:webHidden/>
          </w:rPr>
          <w:instrText xml:space="preserve"> PAGEREF _Toc44429634 \h </w:instrText>
        </w:r>
        <w:r w:rsidR="005A76F1" w:rsidRPr="00DF21E3">
          <w:rPr>
            <w:webHidden/>
          </w:rPr>
        </w:r>
        <w:r w:rsidR="005A76F1" w:rsidRPr="00DF21E3">
          <w:rPr>
            <w:webHidden/>
          </w:rPr>
          <w:fldChar w:fldCharType="separate"/>
        </w:r>
        <w:r w:rsidR="005A76F1" w:rsidRPr="00DF21E3">
          <w:rPr>
            <w:webHidden/>
          </w:rPr>
          <w:t>16</w:t>
        </w:r>
        <w:r w:rsidR="005A76F1" w:rsidRPr="00DF21E3">
          <w:rPr>
            <w:webHidden/>
          </w:rPr>
          <w:fldChar w:fldCharType="end"/>
        </w:r>
      </w:hyperlink>
    </w:p>
    <w:p w14:paraId="76D927E2" w14:textId="6269DA1D" w:rsidR="005A76F1" w:rsidRPr="00DF21E3" w:rsidRDefault="00AA64C6">
      <w:pPr>
        <w:pStyle w:val="Verzeichnis1"/>
        <w:rPr>
          <w:rFonts w:eastAsiaTheme="minorEastAsia"/>
          <w:sz w:val="22"/>
          <w:szCs w:val="22"/>
          <w:lang w:eastAsia="it-IT"/>
        </w:rPr>
      </w:pPr>
      <w:hyperlink w:anchor="_Toc44429635" w:history="1">
        <w:r w:rsidR="005A76F1" w:rsidRPr="00DF21E3">
          <w:rPr>
            <w:rStyle w:val="Hyperlink"/>
            <w:rFonts w:eastAsia="Calibri"/>
            <w:lang w:val="it-CH"/>
          </w:rPr>
          <w:t>8.</w:t>
        </w:r>
        <w:r w:rsidR="005A76F1" w:rsidRPr="00DF21E3">
          <w:rPr>
            <w:rFonts w:eastAsiaTheme="minorEastAsia"/>
            <w:sz w:val="22"/>
            <w:szCs w:val="22"/>
            <w:lang w:eastAsia="it-IT"/>
          </w:rPr>
          <w:tab/>
        </w:r>
        <w:r w:rsidR="005A76F1" w:rsidRPr="00DF21E3">
          <w:rPr>
            <w:rStyle w:val="Hyperlink"/>
            <w:lang w:val="it-CH"/>
          </w:rPr>
          <w:t>Mantenimento</w:t>
        </w:r>
        <w:r w:rsidR="005A76F1" w:rsidRPr="00DF21E3">
          <w:rPr>
            <w:webHidden/>
          </w:rPr>
          <w:tab/>
        </w:r>
        <w:r w:rsidR="005A76F1" w:rsidRPr="00DF21E3">
          <w:rPr>
            <w:webHidden/>
          </w:rPr>
          <w:fldChar w:fldCharType="begin"/>
        </w:r>
        <w:r w:rsidR="005A76F1" w:rsidRPr="00DF21E3">
          <w:rPr>
            <w:webHidden/>
          </w:rPr>
          <w:instrText xml:space="preserve"> PAGEREF _Toc44429635 \h </w:instrText>
        </w:r>
        <w:r w:rsidR="005A76F1" w:rsidRPr="00DF21E3">
          <w:rPr>
            <w:webHidden/>
          </w:rPr>
        </w:r>
        <w:r w:rsidR="005A76F1" w:rsidRPr="00DF21E3">
          <w:rPr>
            <w:webHidden/>
          </w:rPr>
          <w:fldChar w:fldCharType="separate"/>
        </w:r>
        <w:r w:rsidR="005A76F1" w:rsidRPr="00DF21E3">
          <w:rPr>
            <w:webHidden/>
          </w:rPr>
          <w:t>17</w:t>
        </w:r>
        <w:r w:rsidR="005A76F1" w:rsidRPr="00DF21E3">
          <w:rPr>
            <w:webHidden/>
          </w:rPr>
          <w:fldChar w:fldCharType="end"/>
        </w:r>
      </w:hyperlink>
    </w:p>
    <w:p w14:paraId="03DBF8AC" w14:textId="050C039B" w:rsidR="005A76F1" w:rsidRPr="00DF21E3" w:rsidRDefault="00AA64C6">
      <w:pPr>
        <w:pStyle w:val="Verzeichnis1"/>
        <w:rPr>
          <w:rFonts w:eastAsiaTheme="minorEastAsia"/>
          <w:sz w:val="22"/>
          <w:szCs w:val="22"/>
          <w:lang w:eastAsia="it-IT"/>
        </w:rPr>
      </w:pPr>
      <w:hyperlink w:anchor="_Toc44429636" w:history="1">
        <w:r w:rsidR="005A76F1" w:rsidRPr="00DF21E3">
          <w:rPr>
            <w:rStyle w:val="Hyperlink"/>
            <w:lang w:val="it-CH"/>
          </w:rPr>
          <w:t>9.</w:t>
        </w:r>
        <w:r w:rsidR="005A76F1" w:rsidRPr="00DF21E3">
          <w:rPr>
            <w:rFonts w:eastAsiaTheme="minorEastAsia"/>
            <w:sz w:val="22"/>
            <w:szCs w:val="22"/>
            <w:lang w:eastAsia="it-IT"/>
          </w:rPr>
          <w:tab/>
        </w:r>
        <w:r w:rsidR="005A76F1" w:rsidRPr="00DF21E3">
          <w:rPr>
            <w:rStyle w:val="Hyperlink"/>
            <w:lang w:val="it-CH"/>
          </w:rPr>
          <w:t>Altre misure di protezione supplementari</w:t>
        </w:r>
        <w:r w:rsidR="005A76F1" w:rsidRPr="00DF21E3">
          <w:rPr>
            <w:webHidden/>
          </w:rPr>
          <w:tab/>
        </w:r>
        <w:r w:rsidR="005A76F1" w:rsidRPr="00DF21E3">
          <w:rPr>
            <w:webHidden/>
          </w:rPr>
          <w:fldChar w:fldCharType="begin"/>
        </w:r>
        <w:r w:rsidR="005A76F1" w:rsidRPr="00DF21E3">
          <w:rPr>
            <w:webHidden/>
          </w:rPr>
          <w:instrText xml:space="preserve"> PAGEREF _Toc44429636 \h </w:instrText>
        </w:r>
        <w:r w:rsidR="005A76F1" w:rsidRPr="00DF21E3">
          <w:rPr>
            <w:webHidden/>
          </w:rPr>
        </w:r>
        <w:r w:rsidR="005A76F1" w:rsidRPr="00DF21E3">
          <w:rPr>
            <w:webHidden/>
          </w:rPr>
          <w:fldChar w:fldCharType="separate"/>
        </w:r>
        <w:r w:rsidR="005A76F1" w:rsidRPr="00DF21E3">
          <w:rPr>
            <w:webHidden/>
          </w:rPr>
          <w:t>18</w:t>
        </w:r>
        <w:r w:rsidR="005A76F1" w:rsidRPr="00DF21E3">
          <w:rPr>
            <w:webHidden/>
          </w:rPr>
          <w:fldChar w:fldCharType="end"/>
        </w:r>
      </w:hyperlink>
    </w:p>
    <w:p w14:paraId="28DFA3CB" w14:textId="3A19A89C" w:rsidR="005A76F1" w:rsidRPr="00DF21E3" w:rsidRDefault="00AA64C6">
      <w:pPr>
        <w:pStyle w:val="Verzeichnis1"/>
        <w:rPr>
          <w:rFonts w:eastAsiaTheme="minorEastAsia"/>
          <w:sz w:val="22"/>
          <w:szCs w:val="22"/>
          <w:lang w:eastAsia="it-IT"/>
        </w:rPr>
      </w:pPr>
      <w:hyperlink w:anchor="_Toc44429637" w:history="1">
        <w:r w:rsidR="005A76F1" w:rsidRPr="00DF21E3">
          <w:rPr>
            <w:rStyle w:val="Hyperlink"/>
            <w:lang w:val="it-CH"/>
          </w:rPr>
          <w:t>10.</w:t>
        </w:r>
        <w:r w:rsidR="005A76F1" w:rsidRPr="00DF21E3">
          <w:rPr>
            <w:rFonts w:eastAsiaTheme="minorEastAsia"/>
            <w:sz w:val="22"/>
            <w:szCs w:val="22"/>
            <w:lang w:eastAsia="it-IT"/>
          </w:rPr>
          <w:tab/>
        </w:r>
        <w:r w:rsidR="005A76F1" w:rsidRPr="00DF21E3">
          <w:rPr>
            <w:rStyle w:val="Hyperlink"/>
            <w:lang w:val="it-CH"/>
          </w:rPr>
          <w:t>Link e allegati</w:t>
        </w:r>
        <w:r w:rsidR="005A76F1" w:rsidRPr="00DF21E3">
          <w:rPr>
            <w:webHidden/>
          </w:rPr>
          <w:tab/>
        </w:r>
        <w:r w:rsidR="005A76F1" w:rsidRPr="00DF21E3">
          <w:rPr>
            <w:webHidden/>
          </w:rPr>
          <w:fldChar w:fldCharType="begin"/>
        </w:r>
        <w:r w:rsidR="005A76F1" w:rsidRPr="00DF21E3">
          <w:rPr>
            <w:webHidden/>
          </w:rPr>
          <w:instrText xml:space="preserve"> PAGEREF _Toc44429637 \h </w:instrText>
        </w:r>
        <w:r w:rsidR="005A76F1" w:rsidRPr="00DF21E3">
          <w:rPr>
            <w:webHidden/>
          </w:rPr>
        </w:r>
        <w:r w:rsidR="005A76F1" w:rsidRPr="00DF21E3">
          <w:rPr>
            <w:webHidden/>
          </w:rPr>
          <w:fldChar w:fldCharType="separate"/>
        </w:r>
        <w:r w:rsidR="005A76F1" w:rsidRPr="00DF21E3">
          <w:rPr>
            <w:webHidden/>
          </w:rPr>
          <w:t>19</w:t>
        </w:r>
        <w:r w:rsidR="005A76F1" w:rsidRPr="00DF21E3">
          <w:rPr>
            <w:webHidden/>
          </w:rPr>
          <w:fldChar w:fldCharType="end"/>
        </w:r>
      </w:hyperlink>
    </w:p>
    <w:p w14:paraId="269B7D43" w14:textId="3CEAD700" w:rsidR="005A76F1" w:rsidRPr="00DF21E3" w:rsidRDefault="00AA64C6">
      <w:pPr>
        <w:pStyle w:val="Verzeichnis1"/>
        <w:rPr>
          <w:rFonts w:eastAsiaTheme="minorEastAsia"/>
          <w:sz w:val="22"/>
          <w:szCs w:val="22"/>
          <w:lang w:eastAsia="it-IT"/>
        </w:rPr>
      </w:pPr>
      <w:hyperlink w:anchor="_Toc44429638" w:history="1">
        <w:r w:rsidR="005A76F1" w:rsidRPr="00DF21E3">
          <w:rPr>
            <w:rStyle w:val="Hyperlink"/>
            <w:lang w:val="it-CH"/>
          </w:rPr>
          <w:t>11.</w:t>
        </w:r>
        <w:r w:rsidR="005A76F1" w:rsidRPr="00DF21E3">
          <w:rPr>
            <w:rFonts w:eastAsiaTheme="minorEastAsia"/>
            <w:sz w:val="22"/>
            <w:szCs w:val="22"/>
            <w:lang w:eastAsia="it-IT"/>
          </w:rPr>
          <w:tab/>
        </w:r>
        <w:r w:rsidR="005A76F1" w:rsidRPr="00DF21E3">
          <w:rPr>
            <w:rStyle w:val="Hyperlink"/>
            <w:lang w:val="it-CH"/>
          </w:rPr>
          <w:t>Conclusione</w:t>
        </w:r>
        <w:r w:rsidR="005A76F1" w:rsidRPr="00DF21E3">
          <w:rPr>
            <w:webHidden/>
          </w:rPr>
          <w:tab/>
        </w:r>
        <w:r w:rsidR="005A76F1" w:rsidRPr="00DF21E3">
          <w:rPr>
            <w:webHidden/>
          </w:rPr>
          <w:fldChar w:fldCharType="begin"/>
        </w:r>
        <w:r w:rsidR="005A76F1" w:rsidRPr="00DF21E3">
          <w:rPr>
            <w:webHidden/>
          </w:rPr>
          <w:instrText xml:space="preserve"> PAGEREF _Toc44429638 \h </w:instrText>
        </w:r>
        <w:r w:rsidR="005A76F1" w:rsidRPr="00DF21E3">
          <w:rPr>
            <w:webHidden/>
          </w:rPr>
        </w:r>
        <w:r w:rsidR="005A76F1" w:rsidRPr="00DF21E3">
          <w:rPr>
            <w:webHidden/>
          </w:rPr>
          <w:fldChar w:fldCharType="separate"/>
        </w:r>
        <w:r w:rsidR="005A76F1" w:rsidRPr="00DF21E3">
          <w:rPr>
            <w:webHidden/>
          </w:rPr>
          <w:t>19</w:t>
        </w:r>
        <w:r w:rsidR="005A76F1" w:rsidRPr="00DF21E3">
          <w:rPr>
            <w:webHidden/>
          </w:rPr>
          <w:fldChar w:fldCharType="end"/>
        </w:r>
      </w:hyperlink>
    </w:p>
    <w:p w14:paraId="3B1FABA3" w14:textId="36213700" w:rsidR="00057768" w:rsidRPr="00DF21E3" w:rsidRDefault="000075D8" w:rsidP="00057768">
      <w:pPr>
        <w:rPr>
          <w:lang w:val="it-CH"/>
        </w:rPr>
      </w:pPr>
      <w:r w:rsidRPr="00DF21E3">
        <w:rPr>
          <w:lang w:val="it-CH"/>
        </w:rPr>
        <w:fldChar w:fldCharType="end"/>
      </w:r>
    </w:p>
    <w:p w14:paraId="2B4959A9" w14:textId="77777777" w:rsidR="0032072D" w:rsidRPr="00DF21E3" w:rsidRDefault="0032072D" w:rsidP="00057768">
      <w:pPr>
        <w:rPr>
          <w:lang w:val="it-CH"/>
        </w:rPr>
      </w:pPr>
    </w:p>
    <w:p w14:paraId="3B1FABA4" w14:textId="30BC6AF7" w:rsidR="00756A70" w:rsidRPr="00DF21E3" w:rsidRDefault="00663939" w:rsidP="00803EA4">
      <w:pPr>
        <w:pStyle w:val="TitelinInhaltsverzeichnis"/>
        <w:numPr>
          <w:ilvl w:val="0"/>
          <w:numId w:val="0"/>
        </w:numPr>
        <w:rPr>
          <w:lang w:val="it-CH"/>
        </w:rPr>
      </w:pPr>
      <w:bookmarkStart w:id="2" w:name="_Toc44429624"/>
      <w:r w:rsidRPr="00DF21E3">
        <w:rPr>
          <w:lang w:val="it-CH"/>
        </w:rPr>
        <w:t>Premessa</w:t>
      </w:r>
      <w:bookmarkEnd w:id="2"/>
    </w:p>
    <w:p w14:paraId="65868341" w14:textId="5E6DDB71" w:rsidR="00E9620C" w:rsidRPr="00DF21E3" w:rsidRDefault="004B35D7" w:rsidP="00E9620C">
      <w:pPr>
        <w:tabs>
          <w:tab w:val="left" w:pos="6096"/>
          <w:tab w:val="left" w:pos="6946"/>
        </w:tabs>
        <w:spacing w:after="240"/>
        <w:rPr>
          <w:rFonts w:cs="Arial"/>
        </w:rPr>
      </w:pPr>
      <w:r w:rsidRPr="00DF21E3">
        <w:rPr>
          <w:lang w:val="it-CH"/>
        </w:rPr>
        <w:t xml:space="preserve">Il presente documento </w:t>
      </w:r>
      <w:r w:rsidR="005043B7" w:rsidRPr="00DF21E3">
        <w:rPr>
          <w:lang w:val="it-CH"/>
        </w:rPr>
        <w:t xml:space="preserve">è </w:t>
      </w:r>
      <w:r w:rsidRPr="00DF21E3">
        <w:rPr>
          <w:lang w:val="it-CH"/>
        </w:rPr>
        <w:t xml:space="preserve">a disposizione delle aziende </w:t>
      </w:r>
      <w:r w:rsidR="009A479B" w:rsidRPr="00DF21E3">
        <w:rPr>
          <w:lang w:val="it-CH"/>
        </w:rPr>
        <w:t>dell’AES</w:t>
      </w:r>
      <w:r w:rsidRPr="00DF21E3">
        <w:rPr>
          <w:lang w:val="it-CH"/>
        </w:rPr>
        <w:t xml:space="preserve"> come word elaborabile. È stato realizzato per la parte C Liste di controllo del Manuale della sicurezza </w:t>
      </w:r>
      <w:r w:rsidR="006C2D50" w:rsidRPr="00DF21E3">
        <w:rPr>
          <w:lang w:val="it-CH"/>
        </w:rPr>
        <w:t xml:space="preserve">AES/SSIGA </w:t>
      </w:r>
      <w:r w:rsidRPr="00DF21E3">
        <w:rPr>
          <w:lang w:val="it-CH"/>
        </w:rPr>
        <w:t>sulla base della soluzione settoriale CFSL n. 05 e includ</w:t>
      </w:r>
      <w:r w:rsidR="00DF08D8" w:rsidRPr="00DF21E3">
        <w:rPr>
          <w:lang w:val="it-CH"/>
        </w:rPr>
        <w:t>e</w:t>
      </w:r>
      <w:r w:rsidRPr="00DF21E3">
        <w:rPr>
          <w:lang w:val="it-CH"/>
        </w:rPr>
        <w:t xml:space="preserve"> le riflessioni relative alla soluzione settoriale n. 31 della SSIGA, le cui aziende sono anche assegnate alla classe di assicurazione 55A della Suva.</w:t>
      </w:r>
    </w:p>
    <w:p w14:paraId="33F328A2" w14:textId="4809C54B" w:rsidR="00E9620C" w:rsidRPr="00DF21E3" w:rsidRDefault="004B35D7" w:rsidP="00E9620C">
      <w:pPr>
        <w:tabs>
          <w:tab w:val="left" w:pos="6096"/>
          <w:tab w:val="left" w:pos="6946"/>
        </w:tabs>
        <w:spacing w:after="240"/>
        <w:rPr>
          <w:rFonts w:cs="Arial"/>
        </w:rPr>
      </w:pPr>
      <w:r w:rsidRPr="00DF21E3">
        <w:rPr>
          <w:lang w:val="it-CH"/>
        </w:rPr>
        <w:t xml:space="preserve">Osservare inoltre le prescrizioni </w:t>
      </w:r>
      <w:r w:rsidR="00295A47" w:rsidRPr="00DF21E3">
        <w:rPr>
          <w:lang w:val="it-CH"/>
        </w:rPr>
        <w:t>d</w:t>
      </w:r>
      <w:r w:rsidRPr="00DF21E3">
        <w:rPr>
          <w:lang w:val="it-CH"/>
        </w:rPr>
        <w:t>el Manuale della sicurezza di AES/SSIGA nel capitolo «La salute sul posto di lavoro», paragrafo ‘Pandemia’.</w:t>
      </w:r>
    </w:p>
    <w:p w14:paraId="43DCDD7D" w14:textId="4778C76C" w:rsidR="00E9620C" w:rsidRPr="00DF21E3" w:rsidRDefault="00295A47" w:rsidP="00E9620C">
      <w:pPr>
        <w:tabs>
          <w:tab w:val="left" w:pos="6096"/>
          <w:tab w:val="left" w:pos="6946"/>
        </w:tabs>
        <w:spacing w:after="240"/>
        <w:rPr>
          <w:rFonts w:cs="Arial"/>
        </w:rPr>
      </w:pPr>
      <w:r w:rsidRPr="00DF21E3">
        <w:rPr>
          <w:rFonts w:ascii="Arial" w:hAnsi="Arial"/>
        </w:rPr>
        <w:t>Le prescrizioni delle autorità sono in ogni caso prioritarie rispetto alla presente lista di controllo. La lista di controllo viene aggiornata in caso di aggiornamento delle prescrizioni delle autorità o in caso di nuove conoscenze acquisite</w:t>
      </w:r>
      <w:r w:rsidR="00E9620C" w:rsidRPr="00DF21E3">
        <w:rPr>
          <w:rFonts w:cs="Arial"/>
        </w:rPr>
        <w:t>.</w:t>
      </w:r>
    </w:p>
    <w:p w14:paraId="205AB984" w14:textId="0B29E3B9" w:rsidR="00663939" w:rsidRPr="00DF21E3" w:rsidRDefault="00663939" w:rsidP="00E9620C">
      <w:pPr>
        <w:tabs>
          <w:tab w:val="left" w:pos="6096"/>
          <w:tab w:val="left" w:pos="6946"/>
        </w:tabs>
        <w:rPr>
          <w:rFonts w:cs="Arial"/>
          <w:lang w:val="it-CH"/>
        </w:rPr>
      </w:pPr>
    </w:p>
    <w:p w14:paraId="2824D54F" w14:textId="2A36D5D3" w:rsidR="00936F43" w:rsidRPr="00DF21E3" w:rsidRDefault="00A33AC6" w:rsidP="00936F43">
      <w:pPr>
        <w:pStyle w:val="TitelinInhaltsverzeichnis"/>
        <w:rPr>
          <w:lang w:val="it-CH"/>
        </w:rPr>
      </w:pPr>
      <w:bookmarkStart w:id="3" w:name="_Toc44429625"/>
      <w:r w:rsidRPr="00DF21E3">
        <w:rPr>
          <w:lang w:val="it-CH"/>
        </w:rPr>
        <w:t>Regole di base</w:t>
      </w:r>
      <w:bookmarkEnd w:id="3"/>
    </w:p>
    <w:p w14:paraId="654E5D4B" w14:textId="5DEB63B3" w:rsidR="00A02AC4" w:rsidRPr="00DF21E3" w:rsidRDefault="00A02AC4" w:rsidP="00911C4F">
      <w:pPr>
        <w:tabs>
          <w:tab w:val="left" w:pos="6096"/>
          <w:tab w:val="left" w:pos="6946"/>
        </w:tabs>
        <w:spacing w:after="240"/>
        <w:rPr>
          <w:lang w:val="it-CH"/>
        </w:rPr>
      </w:pPr>
      <w:r w:rsidRPr="00DF21E3">
        <w:rPr>
          <w:lang w:val="it-CH"/>
        </w:rPr>
        <w:t>Il piano di protezione dell’azienda deve assicurare che siano rispettate le seguenti disposizioni</w:t>
      </w:r>
      <w:r w:rsidR="001458C3" w:rsidRPr="00DF21E3">
        <w:rPr>
          <w:lang w:val="it-CH"/>
        </w:rPr>
        <w:t>.</w:t>
      </w:r>
      <w:r w:rsidR="00C53582" w:rsidRPr="00DF21E3">
        <w:rPr>
          <w:lang w:val="it-CH"/>
        </w:rPr>
        <w:t xml:space="preserve"> </w:t>
      </w:r>
      <w:r w:rsidR="001458C3" w:rsidRPr="00DF21E3">
        <w:rPr>
          <w:lang w:val="it-CH"/>
        </w:rPr>
        <w:t>P</w:t>
      </w:r>
      <w:r w:rsidRPr="00DF21E3">
        <w:rPr>
          <w:lang w:val="it-CH"/>
        </w:rPr>
        <w:t xml:space="preserve">er ognuna </w:t>
      </w:r>
      <w:r w:rsidR="00F85F43" w:rsidRPr="00DF21E3">
        <w:rPr>
          <w:lang w:val="it-CH"/>
        </w:rPr>
        <w:t>di queste</w:t>
      </w:r>
      <w:r w:rsidRPr="00DF21E3">
        <w:rPr>
          <w:lang w:val="it-CH"/>
        </w:rPr>
        <w:t xml:space="preserve"> occorre prevedere misure sufficienti e adeguate. Il datore di lavoro e il responsabile dell’azienda rispondono della scelta e dell’attuazione delle misure.</w:t>
      </w:r>
      <w:r w:rsidR="00FF2A61" w:rsidRPr="00DF21E3">
        <w:rPr>
          <w:lang w:val="it-CH"/>
        </w:rPr>
        <w:t xml:space="preserve"> Occorre rispettare queste misure anche nel caso in cui si indossano dispositivi di protezione individuale (p. es. maschere protettive).</w:t>
      </w:r>
    </w:p>
    <w:p w14:paraId="0A5E0554" w14:textId="77777777" w:rsidR="00A02AC4" w:rsidRPr="00DF21E3" w:rsidRDefault="00A02AC4" w:rsidP="00670D66">
      <w:pPr>
        <w:pStyle w:val="Listenabsatz"/>
        <w:numPr>
          <w:ilvl w:val="0"/>
          <w:numId w:val="21"/>
        </w:numPr>
        <w:ind w:left="964" w:hanging="482"/>
        <w:rPr>
          <w:lang w:val="it-CH"/>
        </w:rPr>
      </w:pPr>
      <w:r w:rsidRPr="00DF21E3">
        <w:rPr>
          <w:lang w:val="it-CH"/>
        </w:rPr>
        <w:t>Tutte le persone nell’azienda si lavano regolarmente le mani.</w:t>
      </w:r>
    </w:p>
    <w:p w14:paraId="53FF28DA" w14:textId="3E9ADA6A" w:rsidR="00A02AC4" w:rsidRPr="00DF21E3" w:rsidRDefault="00A02AC4" w:rsidP="00670D66">
      <w:pPr>
        <w:pStyle w:val="Listenabsatz"/>
        <w:numPr>
          <w:ilvl w:val="0"/>
          <w:numId w:val="21"/>
        </w:numPr>
        <w:ind w:left="964" w:hanging="482"/>
        <w:rPr>
          <w:lang w:val="it-CH"/>
        </w:rPr>
      </w:pPr>
      <w:r w:rsidRPr="00DF21E3">
        <w:rPr>
          <w:lang w:val="it-CH"/>
        </w:rPr>
        <w:t xml:space="preserve">I lavoratori e le altre persone </w:t>
      </w:r>
      <w:r w:rsidR="00E9620C" w:rsidRPr="00DF21E3">
        <w:rPr>
          <w:lang w:val="it-CH"/>
        </w:rPr>
        <w:t xml:space="preserve">mantengono </w:t>
      </w:r>
      <w:r w:rsidR="00295A47" w:rsidRPr="00DF21E3">
        <w:rPr>
          <w:rFonts w:ascii="Arial" w:hAnsi="Arial"/>
        </w:rPr>
        <w:t>sempre fra di loro la distanza</w:t>
      </w:r>
      <w:r w:rsidR="008D58E8" w:rsidRPr="00DF21E3">
        <w:rPr>
          <w:rFonts w:ascii="Arial" w:hAnsi="Arial"/>
        </w:rPr>
        <w:t xml:space="preserve"> </w:t>
      </w:r>
      <w:r w:rsidR="00295A47" w:rsidRPr="00DF21E3">
        <w:rPr>
          <w:rFonts w:ascii="Arial" w:hAnsi="Arial"/>
        </w:rPr>
        <w:t>minima prescritta</w:t>
      </w:r>
      <w:r w:rsidRPr="00DF21E3">
        <w:rPr>
          <w:lang w:val="it-CH"/>
        </w:rPr>
        <w:t>.</w:t>
      </w:r>
    </w:p>
    <w:p w14:paraId="7ECF1C04" w14:textId="77777777" w:rsidR="00A02AC4" w:rsidRPr="00DF21E3" w:rsidRDefault="00A02AC4" w:rsidP="00670D66">
      <w:pPr>
        <w:pStyle w:val="Listenabsatz"/>
        <w:numPr>
          <w:ilvl w:val="0"/>
          <w:numId w:val="21"/>
        </w:numPr>
        <w:ind w:left="964" w:hanging="482"/>
        <w:rPr>
          <w:lang w:val="it-CH"/>
        </w:rPr>
      </w:pPr>
      <w:r w:rsidRPr="00DF21E3">
        <w:rPr>
          <w:lang w:val="it-CH"/>
        </w:rPr>
        <w:t>Pulizia regolare secondo necessità di superfici e oggetti dopo l’uso, in particolare se vengono toccati da più persone.</w:t>
      </w:r>
    </w:p>
    <w:p w14:paraId="6A72CA13" w14:textId="77777777" w:rsidR="00A02AC4" w:rsidRPr="00DF21E3" w:rsidRDefault="00A02AC4" w:rsidP="00670D66">
      <w:pPr>
        <w:pStyle w:val="Listenabsatz"/>
        <w:numPr>
          <w:ilvl w:val="0"/>
          <w:numId w:val="21"/>
        </w:numPr>
        <w:ind w:left="964" w:hanging="482"/>
        <w:rPr>
          <w:lang w:val="it-CH"/>
        </w:rPr>
      </w:pPr>
      <w:r w:rsidRPr="00DF21E3">
        <w:rPr>
          <w:lang w:val="it-CH"/>
        </w:rPr>
        <w:t>Protezione adeguata delle persone particolarmente a rischio.</w:t>
      </w:r>
    </w:p>
    <w:p w14:paraId="50BF2839" w14:textId="285D98F1" w:rsidR="00A02AC4" w:rsidRPr="00DF21E3" w:rsidRDefault="00A02AC4" w:rsidP="00670D66">
      <w:pPr>
        <w:pStyle w:val="Listenabsatz"/>
        <w:numPr>
          <w:ilvl w:val="0"/>
          <w:numId w:val="21"/>
        </w:numPr>
        <w:ind w:left="964" w:hanging="482"/>
        <w:rPr>
          <w:lang w:val="it-CH"/>
        </w:rPr>
      </w:pPr>
      <w:r w:rsidRPr="00DF21E3">
        <w:rPr>
          <w:lang w:val="it-CH"/>
        </w:rPr>
        <w:t>Mandare a casa le persone malate con una mascherina igienica e informarle che devono seguire le istruzioni dell’UFSP sull’</w:t>
      </w:r>
      <w:r w:rsidR="00670D66" w:rsidRPr="00DF21E3">
        <w:rPr>
          <w:lang w:val="it-CH"/>
        </w:rPr>
        <w:t>(auto)</w:t>
      </w:r>
      <w:r w:rsidRPr="00DF21E3">
        <w:rPr>
          <w:lang w:val="it-CH"/>
        </w:rPr>
        <w:t>isolamento.</w:t>
      </w:r>
    </w:p>
    <w:p w14:paraId="5076ED12" w14:textId="77777777" w:rsidR="00A02AC4" w:rsidRPr="00DF21E3" w:rsidRDefault="00A02AC4" w:rsidP="00670D66">
      <w:pPr>
        <w:pStyle w:val="Listenabsatz"/>
        <w:numPr>
          <w:ilvl w:val="0"/>
          <w:numId w:val="21"/>
        </w:numPr>
        <w:ind w:left="964" w:hanging="482"/>
        <w:rPr>
          <w:lang w:val="it-CH"/>
        </w:rPr>
      </w:pPr>
      <w:r w:rsidRPr="00DF21E3">
        <w:rPr>
          <w:lang w:val="it-CH"/>
        </w:rPr>
        <w:t>Tenere conto di aspetti specifici del lavoro e delle situazioni di lavoro per garantire la protezione.</w:t>
      </w:r>
    </w:p>
    <w:p w14:paraId="7D71A79F" w14:textId="77777777" w:rsidR="00A02AC4" w:rsidRPr="00DF21E3" w:rsidRDefault="00A02AC4" w:rsidP="00670D66">
      <w:pPr>
        <w:pStyle w:val="Listenabsatz"/>
        <w:numPr>
          <w:ilvl w:val="0"/>
          <w:numId w:val="21"/>
        </w:numPr>
        <w:ind w:left="964" w:hanging="482"/>
        <w:rPr>
          <w:lang w:val="it-CH"/>
        </w:rPr>
      </w:pPr>
      <w:r w:rsidRPr="00DF21E3">
        <w:rPr>
          <w:lang w:val="it-CH"/>
        </w:rPr>
        <w:t>Informare i lavoratori e le altre persone interessate sulle disposizioni e sulle misure.</w:t>
      </w:r>
    </w:p>
    <w:p w14:paraId="0C388809" w14:textId="443716D5" w:rsidR="00A02AC4" w:rsidRPr="00DF21E3" w:rsidRDefault="00091888" w:rsidP="00670D66">
      <w:pPr>
        <w:pStyle w:val="Listenabsatz"/>
        <w:numPr>
          <w:ilvl w:val="0"/>
          <w:numId w:val="21"/>
        </w:numPr>
        <w:ind w:left="964" w:hanging="482"/>
        <w:rPr>
          <w:lang w:val="it-CH"/>
        </w:rPr>
      </w:pPr>
      <w:r w:rsidRPr="00DF21E3">
        <w:rPr>
          <w:lang w:val="it-CH"/>
        </w:rPr>
        <w:t xml:space="preserve">Attivare </w:t>
      </w:r>
      <w:r w:rsidR="00A02AC4" w:rsidRPr="00DF21E3">
        <w:rPr>
          <w:lang w:val="it-CH"/>
        </w:rPr>
        <w:t xml:space="preserve">le </w:t>
      </w:r>
      <w:r w:rsidRPr="00DF21E3">
        <w:rPr>
          <w:lang w:val="it-CH"/>
        </w:rPr>
        <w:t>procedure</w:t>
      </w:r>
      <w:r w:rsidR="00A02AC4" w:rsidRPr="00DF21E3">
        <w:rPr>
          <w:lang w:val="it-CH"/>
        </w:rPr>
        <w:t xml:space="preserve"> a livello </w:t>
      </w:r>
      <w:r w:rsidRPr="00DF21E3">
        <w:rPr>
          <w:lang w:val="it-CH"/>
        </w:rPr>
        <w:t>organizzativo. A</w:t>
      </w:r>
      <w:r w:rsidR="00A02AC4" w:rsidRPr="00DF21E3">
        <w:rPr>
          <w:lang w:val="it-CH"/>
        </w:rPr>
        <w:t xml:space="preserve">pplicare </w:t>
      </w:r>
      <w:r w:rsidRPr="00DF21E3">
        <w:rPr>
          <w:lang w:val="it-CH"/>
        </w:rPr>
        <w:t xml:space="preserve">in modo efficiente </w:t>
      </w:r>
      <w:r w:rsidR="00A02AC4" w:rsidRPr="00DF21E3">
        <w:rPr>
          <w:lang w:val="it-CH"/>
        </w:rPr>
        <w:t>e aggiornare</w:t>
      </w:r>
      <w:r w:rsidRPr="00DF21E3">
        <w:rPr>
          <w:lang w:val="it-CH"/>
        </w:rPr>
        <w:t xml:space="preserve"> costantemente </w:t>
      </w:r>
      <w:r w:rsidR="00A02AC4" w:rsidRPr="00DF21E3">
        <w:rPr>
          <w:lang w:val="it-CH"/>
        </w:rPr>
        <w:t>le misure di protezione</w:t>
      </w:r>
      <w:r w:rsidRPr="00DF21E3">
        <w:rPr>
          <w:lang w:val="it-CH"/>
        </w:rPr>
        <w:t xml:space="preserve"> in funzione del</w:t>
      </w:r>
      <w:r w:rsidR="003907DA" w:rsidRPr="00DF21E3">
        <w:rPr>
          <w:lang w:val="it-CH"/>
        </w:rPr>
        <w:t xml:space="preserve"> mutare</w:t>
      </w:r>
      <w:r w:rsidRPr="00DF21E3">
        <w:rPr>
          <w:lang w:val="it-CH"/>
        </w:rPr>
        <w:t xml:space="preserve"> della situazione</w:t>
      </w:r>
      <w:r w:rsidR="00A02AC4" w:rsidRPr="00DF21E3">
        <w:rPr>
          <w:lang w:val="it-CH"/>
        </w:rPr>
        <w:t>.</w:t>
      </w:r>
    </w:p>
    <w:p w14:paraId="15A0B531" w14:textId="634F68AD" w:rsidR="00670D66" w:rsidRPr="00DF21E3" w:rsidRDefault="00400A33" w:rsidP="00670D66">
      <w:pPr>
        <w:pStyle w:val="Listenabsatz"/>
        <w:numPr>
          <w:ilvl w:val="0"/>
          <w:numId w:val="21"/>
        </w:numPr>
        <w:ind w:left="964" w:hanging="482"/>
        <w:rPr>
          <w:lang w:val="it-CH"/>
        </w:rPr>
      </w:pPr>
      <w:r w:rsidRPr="00DF21E3">
        <w:rPr>
          <w:lang w:val="it-CH"/>
        </w:rPr>
        <w:t>Altre misure di protezione</w:t>
      </w:r>
      <w:r w:rsidR="00091888" w:rsidRPr="00DF21E3">
        <w:rPr>
          <w:lang w:val="it-CH"/>
        </w:rPr>
        <w:t xml:space="preserve"> supplementari</w:t>
      </w:r>
      <w:r w:rsidR="00670D66" w:rsidRPr="00DF21E3">
        <w:rPr>
          <w:lang w:val="it-CH"/>
        </w:rPr>
        <w:t>.</w:t>
      </w:r>
    </w:p>
    <w:p w14:paraId="0E23C083" w14:textId="74964F4C" w:rsidR="00C87A21" w:rsidRPr="00DF21E3" w:rsidRDefault="00C87A21" w:rsidP="005C4776">
      <w:pPr>
        <w:pStyle w:val="TitelinInhaltsverzeichnis"/>
        <w:pageBreakBefore w:val="0"/>
        <w:numPr>
          <w:ilvl w:val="0"/>
          <w:numId w:val="0"/>
        </w:numPr>
        <w:rPr>
          <w:lang w:val="it-CH"/>
        </w:rPr>
      </w:pPr>
      <w:bookmarkStart w:id="4" w:name="_Toc44429626"/>
      <w:r w:rsidRPr="00DF21E3">
        <w:rPr>
          <w:lang w:val="it-CH"/>
        </w:rPr>
        <w:t>Liste di controllo dettagliate</w:t>
      </w:r>
      <w:bookmarkEnd w:id="4"/>
    </w:p>
    <w:p w14:paraId="628B9294" w14:textId="0D63311D" w:rsidR="00CF024F" w:rsidRPr="00DF21E3" w:rsidRDefault="00C87A21" w:rsidP="00911C4F">
      <w:pPr>
        <w:tabs>
          <w:tab w:val="left" w:pos="6096"/>
          <w:tab w:val="left" w:pos="6946"/>
        </w:tabs>
        <w:spacing w:after="240"/>
        <w:rPr>
          <w:lang w:val="it-CH"/>
        </w:rPr>
      </w:pPr>
      <w:r w:rsidRPr="00DF21E3">
        <w:rPr>
          <w:lang w:val="it-CH"/>
        </w:rPr>
        <w:t>Le liste di controllo sono compilate con le nostre raccomandazioni per le relative misure di protezione e possono essere inoltre ancora integrate individualmente. Per le misure che sono applicate viene inserita una crocetta nella relativa casella di controllo. Per le misure non pertinenti o non applicabili per l’azienda non viene inserita la crocetta. Queste decisioni devono essere motivate nel campo di immissione testo previsto. La protezione deve essere in ogni caso assicurata, la successione di adozione delle misure di protezione si orienta in base al principio STOP. Le liste sono a disposizione come documenti MS Word e possono essere facilmente modificate e adattate dagli utenti.</w:t>
      </w:r>
    </w:p>
    <w:p w14:paraId="4F168EB0" w14:textId="19AD1919" w:rsidR="004A5E9A" w:rsidRPr="00DF21E3" w:rsidRDefault="00255297" w:rsidP="00255297">
      <w:pPr>
        <w:ind w:firstLine="567"/>
        <w:rPr>
          <w:b/>
          <w:bCs/>
          <w:sz w:val="28"/>
          <w:szCs w:val="28"/>
          <w:lang w:val="it-CH"/>
        </w:rPr>
      </w:pPr>
      <w:r w:rsidRPr="00DF21E3">
        <w:rPr>
          <w:b/>
          <w:bCs/>
          <w:sz w:val="28"/>
          <w:szCs w:val="28"/>
          <w:lang w:val="it-CH"/>
        </w:rPr>
        <w:t>Azienda</w:t>
      </w:r>
    </w:p>
    <w:tbl>
      <w:tblPr>
        <w:tblStyle w:val="Tabellenraster"/>
        <w:tblW w:w="0" w:type="auto"/>
        <w:tblInd w:w="567" w:type="dxa"/>
        <w:tblLook w:val="04A0" w:firstRow="1" w:lastRow="0" w:firstColumn="1" w:lastColumn="0" w:noHBand="0" w:noVBand="1"/>
      </w:tblPr>
      <w:tblGrid>
        <w:gridCol w:w="8993"/>
      </w:tblGrid>
      <w:tr w:rsidR="00F544DE" w:rsidRPr="00DF21E3" w14:paraId="13D5A633" w14:textId="77777777" w:rsidTr="00F544DE">
        <w:tc>
          <w:tcPr>
            <w:tcW w:w="9560" w:type="dxa"/>
            <w:shd w:val="clear" w:color="auto" w:fill="D9D9D9" w:themeFill="background1" w:themeFillShade="D9"/>
          </w:tcPr>
          <w:p w14:paraId="3FBB69C6" w14:textId="04C11D73" w:rsidR="00F544DE" w:rsidRPr="00DF21E3" w:rsidRDefault="00F544DE" w:rsidP="00F544DE">
            <w:pPr>
              <w:pStyle w:val="Tabellentext"/>
              <w:rPr>
                <w:rStyle w:val="Fett"/>
                <w:lang w:val="it-CH"/>
              </w:rPr>
            </w:pPr>
            <w:r w:rsidRPr="00DF21E3">
              <w:rPr>
                <w:rStyle w:val="Fett"/>
                <w:lang w:val="it-CH"/>
              </w:rPr>
              <w:t>Hanno partecipato all’elaborazione le seguenti persone</w:t>
            </w:r>
          </w:p>
        </w:tc>
      </w:tr>
      <w:tr w:rsidR="00F544DE" w:rsidRPr="00DF21E3" w14:paraId="22DED739" w14:textId="77777777" w:rsidTr="00F544DE">
        <w:tc>
          <w:tcPr>
            <w:tcW w:w="9560" w:type="dxa"/>
          </w:tcPr>
          <w:p w14:paraId="0655C122" w14:textId="2869F2B6" w:rsidR="00F544DE" w:rsidRPr="00DF21E3" w:rsidRDefault="00F544DE" w:rsidP="00F544DE">
            <w:pPr>
              <w:pStyle w:val="Tabellentext"/>
              <w:rPr>
                <w:lang w:val="it-CH"/>
              </w:rPr>
            </w:pPr>
            <w:r w:rsidRPr="00DF21E3">
              <w:rPr>
                <w:lang w:val="it-CH"/>
              </w:rPr>
              <w:t>Azienda</w:t>
            </w:r>
          </w:p>
        </w:tc>
      </w:tr>
      <w:tr w:rsidR="00F544DE" w:rsidRPr="00DF21E3" w14:paraId="6846AB05" w14:textId="77777777" w:rsidTr="00F544DE">
        <w:tc>
          <w:tcPr>
            <w:tcW w:w="9560" w:type="dxa"/>
          </w:tcPr>
          <w:p w14:paraId="59F35D14" w14:textId="60947CD1" w:rsidR="00F544DE" w:rsidRPr="00DF21E3" w:rsidRDefault="00F544DE" w:rsidP="00F544DE">
            <w:pPr>
              <w:pStyle w:val="Tabellentext"/>
              <w:rPr>
                <w:lang w:val="it-CH"/>
              </w:rPr>
            </w:pPr>
            <w:r w:rsidRPr="00DF21E3">
              <w:rPr>
                <w:lang w:val="it-CH"/>
              </w:rPr>
              <w:t>Nome, funzione</w:t>
            </w:r>
          </w:p>
        </w:tc>
      </w:tr>
      <w:tr w:rsidR="00F544DE" w:rsidRPr="00DF21E3" w14:paraId="16D7FC11" w14:textId="77777777" w:rsidTr="00F544DE">
        <w:tc>
          <w:tcPr>
            <w:tcW w:w="9560" w:type="dxa"/>
          </w:tcPr>
          <w:p w14:paraId="7A1BC816" w14:textId="77777777" w:rsidR="00F544DE" w:rsidRPr="00DF21E3" w:rsidRDefault="00F544DE" w:rsidP="00F544DE">
            <w:pPr>
              <w:pStyle w:val="Tabellentext"/>
              <w:rPr>
                <w:lang w:val="it-CH"/>
              </w:rPr>
            </w:pPr>
          </w:p>
        </w:tc>
      </w:tr>
    </w:tbl>
    <w:p w14:paraId="6107C322" w14:textId="6B55B720" w:rsidR="00BA4697" w:rsidRPr="00DF21E3" w:rsidRDefault="00BA4697" w:rsidP="00D148DD">
      <w:pPr>
        <w:pStyle w:val="Textkrper"/>
        <w:rPr>
          <w:lang w:val="it-CH"/>
        </w:rPr>
      </w:pPr>
    </w:p>
    <w:p w14:paraId="525F3DC3" w14:textId="64984654" w:rsidR="00BA4697" w:rsidRPr="00DF21E3" w:rsidRDefault="00BA4697">
      <w:pPr>
        <w:rPr>
          <w:lang w:val="it-CH"/>
        </w:rPr>
      </w:pPr>
    </w:p>
    <w:p w14:paraId="3EAF4289" w14:textId="77777777" w:rsidR="00BA4697" w:rsidRPr="00DF21E3" w:rsidRDefault="00BA4697" w:rsidP="00D148DD">
      <w:pPr>
        <w:pStyle w:val="Textkrper"/>
        <w:rPr>
          <w:lang w:val="it-CH"/>
        </w:rPr>
        <w:sectPr w:rsidR="00BA4697" w:rsidRPr="00DF21E3" w:rsidSect="00885384">
          <w:headerReference w:type="default" r:id="rId14"/>
          <w:footerReference w:type="default" r:id="rId15"/>
          <w:footerReference w:type="first" r:id="rId16"/>
          <w:pgSz w:w="11906" w:h="16838" w:code="9"/>
          <w:pgMar w:top="2552" w:right="748" w:bottom="1531" w:left="1588" w:header="794" w:footer="595" w:gutter="0"/>
          <w:cols w:space="708"/>
          <w:titlePg/>
          <w:docGrid w:linePitch="360"/>
        </w:sectPr>
      </w:pPr>
    </w:p>
    <w:p w14:paraId="12D75E9F" w14:textId="7F9628FC" w:rsidR="00D148DD" w:rsidRPr="00DF21E3" w:rsidRDefault="00D148DD" w:rsidP="00D148DD">
      <w:pPr>
        <w:pStyle w:val="Textkrper"/>
        <w:rPr>
          <w:lang w:val="it-CH"/>
        </w:rPr>
      </w:pPr>
    </w:p>
    <w:p w14:paraId="192BDF8B" w14:textId="4F7495E1" w:rsidR="004A5E9A" w:rsidRPr="00DF21E3" w:rsidRDefault="004F73F0" w:rsidP="004F73F0">
      <w:pPr>
        <w:pStyle w:val="berschrift1"/>
        <w:rPr>
          <w:lang w:val="it-CH"/>
        </w:rPr>
      </w:pPr>
      <w:bookmarkStart w:id="5" w:name="_Toc44429627"/>
      <w:r w:rsidRPr="00DF21E3">
        <w:rPr>
          <w:lang w:val="it-CH"/>
        </w:rPr>
        <w:t>Igiene delle mani</w:t>
      </w:r>
      <w:bookmarkEnd w:id="5"/>
    </w:p>
    <w:p w14:paraId="0337B3CA" w14:textId="77777777" w:rsidR="00255297" w:rsidRPr="00DF21E3" w:rsidRDefault="00255297" w:rsidP="00911C4F">
      <w:pPr>
        <w:tabs>
          <w:tab w:val="left" w:pos="6096"/>
          <w:tab w:val="left" w:pos="6946"/>
        </w:tabs>
        <w:spacing w:after="240"/>
        <w:rPr>
          <w:lang w:val="it-CH"/>
        </w:rPr>
      </w:pPr>
      <w:r w:rsidRPr="00DF21E3">
        <w:rPr>
          <w:lang w:val="it-CH"/>
        </w:rPr>
        <w:t>Tutte le persone nell’azienda si lavano regolarmente le mani.</w:t>
      </w:r>
    </w:p>
    <w:tbl>
      <w:tblPr>
        <w:tblStyle w:val="Tabellenraster"/>
        <w:tblW w:w="14312" w:type="dxa"/>
        <w:tblInd w:w="567" w:type="dxa"/>
        <w:tblLook w:val="04A0" w:firstRow="1" w:lastRow="0" w:firstColumn="1" w:lastColumn="0" w:noHBand="0" w:noVBand="1"/>
      </w:tblPr>
      <w:tblGrid>
        <w:gridCol w:w="561"/>
        <w:gridCol w:w="8223"/>
        <w:gridCol w:w="425"/>
        <w:gridCol w:w="5103"/>
      </w:tblGrid>
      <w:tr w:rsidR="00255297" w:rsidRPr="00DF21E3" w14:paraId="7442DB8C" w14:textId="77777777" w:rsidTr="00D806BE">
        <w:tc>
          <w:tcPr>
            <w:tcW w:w="561" w:type="dxa"/>
            <w:shd w:val="clear" w:color="auto" w:fill="D9D9D9" w:themeFill="background1" w:themeFillShade="D9"/>
          </w:tcPr>
          <w:p w14:paraId="0AF8EFD4" w14:textId="77777777" w:rsidR="00255297" w:rsidRPr="00DF21E3" w:rsidRDefault="00255297" w:rsidP="008A6918">
            <w:pPr>
              <w:pStyle w:val="Liste"/>
              <w:rPr>
                <w:b/>
                <w:bCs/>
                <w:lang w:val="it-CH"/>
              </w:rPr>
            </w:pPr>
          </w:p>
        </w:tc>
        <w:tc>
          <w:tcPr>
            <w:tcW w:w="8223" w:type="dxa"/>
            <w:shd w:val="clear" w:color="auto" w:fill="D9D9D9" w:themeFill="background1" w:themeFillShade="D9"/>
          </w:tcPr>
          <w:p w14:paraId="0B154846" w14:textId="77777777" w:rsidR="00255297" w:rsidRPr="00DF21E3" w:rsidRDefault="00255297" w:rsidP="008A6918">
            <w:pPr>
              <w:pStyle w:val="Liste"/>
              <w:rPr>
                <w:b/>
                <w:bCs/>
                <w:lang w:val="it-CH"/>
              </w:rPr>
            </w:pPr>
            <w:r w:rsidRPr="00DF21E3">
              <w:rPr>
                <w:b/>
                <w:bCs/>
                <w:lang w:val="it-CH"/>
              </w:rPr>
              <w:t>Misure per igiene delle mani</w:t>
            </w:r>
          </w:p>
        </w:tc>
        <w:tc>
          <w:tcPr>
            <w:tcW w:w="425" w:type="dxa"/>
            <w:shd w:val="clear" w:color="auto" w:fill="D9D9D9" w:themeFill="background1" w:themeFillShade="D9"/>
          </w:tcPr>
          <w:p w14:paraId="4A826F00"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08E92BD2" w14:textId="77777777" w:rsidR="00255297" w:rsidRPr="00DF21E3" w:rsidRDefault="00255297" w:rsidP="008A6918">
            <w:pPr>
              <w:pStyle w:val="Liste"/>
              <w:rPr>
                <w:b/>
                <w:bCs/>
                <w:lang w:val="it-CH"/>
              </w:rPr>
            </w:pPr>
            <w:r w:rsidRPr="00DF21E3">
              <w:rPr>
                <w:b/>
                <w:bCs/>
                <w:lang w:val="it-CH"/>
              </w:rPr>
              <w:t>Motivazione perché la misura non può essere applicata</w:t>
            </w:r>
          </w:p>
        </w:tc>
      </w:tr>
      <w:tr w:rsidR="00255297" w:rsidRPr="00DF21E3" w14:paraId="0164C7FC" w14:textId="77777777" w:rsidTr="00D806BE">
        <w:tc>
          <w:tcPr>
            <w:tcW w:w="561" w:type="dxa"/>
          </w:tcPr>
          <w:p w14:paraId="43ED75E8" w14:textId="77777777" w:rsidR="00255297" w:rsidRPr="00DF21E3" w:rsidRDefault="00255297" w:rsidP="008A6918">
            <w:pPr>
              <w:pStyle w:val="Liste"/>
              <w:rPr>
                <w:lang w:val="it-CH"/>
              </w:rPr>
            </w:pPr>
            <w:r w:rsidRPr="00DF21E3">
              <w:rPr>
                <w:lang w:val="it-CH"/>
              </w:rPr>
              <w:t>1.1</w:t>
            </w:r>
          </w:p>
        </w:tc>
        <w:tc>
          <w:tcPr>
            <w:tcW w:w="8223" w:type="dxa"/>
          </w:tcPr>
          <w:p w14:paraId="07D11C6D" w14:textId="261CEB18" w:rsidR="00255297" w:rsidRPr="00DF21E3" w:rsidRDefault="00255297" w:rsidP="008A6918">
            <w:pPr>
              <w:pStyle w:val="Liste"/>
              <w:rPr>
                <w:lang w:val="it-CH"/>
              </w:rPr>
            </w:pPr>
            <w:r w:rsidRPr="00DF21E3">
              <w:rPr>
                <w:lang w:val="it-CH"/>
              </w:rPr>
              <w:t xml:space="preserve">Allestimento di postazioni per l’igiene delle mani: entrando nei locali commerciali/nella </w:t>
            </w:r>
            <w:r w:rsidR="00F21682" w:rsidRPr="00DF21E3">
              <w:rPr>
                <w:lang w:val="it-CH"/>
              </w:rPr>
              <w:t>zona di ricezione</w:t>
            </w:r>
            <w:r w:rsidRPr="00DF21E3">
              <w:rPr>
                <w:lang w:val="it-CH"/>
              </w:rPr>
              <w:t xml:space="preserve"> la clientela deve potersi lavare le mani con acqua e sapone o poterle disinfettare con un disinfettante per le mani.</w:t>
            </w:r>
          </w:p>
        </w:tc>
        <w:sdt>
          <w:sdtPr>
            <w:rPr>
              <w:lang w:val="it-CH"/>
            </w:rPr>
            <w:id w:val="124820571"/>
            <w14:checkbox>
              <w14:checked w14:val="0"/>
              <w14:checkedState w14:val="2612" w14:font="MS Gothic"/>
              <w14:uncheckedState w14:val="2610" w14:font="MS Gothic"/>
            </w14:checkbox>
          </w:sdtPr>
          <w:sdtEndPr/>
          <w:sdtContent>
            <w:tc>
              <w:tcPr>
                <w:tcW w:w="425" w:type="dxa"/>
              </w:tcPr>
              <w:p w14:paraId="7C3C3E96"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2E39FB27" w14:textId="77777777" w:rsidR="00255297" w:rsidRPr="00DF21E3" w:rsidRDefault="00255297" w:rsidP="008A6918">
            <w:pPr>
              <w:pStyle w:val="Liste"/>
              <w:rPr>
                <w:lang w:val="it-CH"/>
              </w:rPr>
            </w:pPr>
          </w:p>
        </w:tc>
      </w:tr>
      <w:tr w:rsidR="00255297" w:rsidRPr="00DF21E3" w14:paraId="58285F55" w14:textId="77777777" w:rsidTr="00D806BE">
        <w:tc>
          <w:tcPr>
            <w:tcW w:w="561" w:type="dxa"/>
          </w:tcPr>
          <w:p w14:paraId="1258C699" w14:textId="77777777" w:rsidR="00255297" w:rsidRPr="00DF21E3" w:rsidRDefault="00255297" w:rsidP="008A6918">
            <w:pPr>
              <w:pStyle w:val="Liste"/>
              <w:rPr>
                <w:lang w:val="it-CH"/>
              </w:rPr>
            </w:pPr>
            <w:r w:rsidRPr="00DF21E3">
              <w:rPr>
                <w:lang w:val="it-CH"/>
              </w:rPr>
              <w:t>1.2</w:t>
            </w:r>
          </w:p>
        </w:tc>
        <w:tc>
          <w:tcPr>
            <w:tcW w:w="8223" w:type="dxa"/>
          </w:tcPr>
          <w:p w14:paraId="72C789F6" w14:textId="77777777" w:rsidR="00255297" w:rsidRPr="00DF21E3" w:rsidRDefault="00255297" w:rsidP="008A6918">
            <w:pPr>
              <w:pStyle w:val="Liste"/>
              <w:rPr>
                <w:lang w:val="it-CH"/>
              </w:rPr>
            </w:pPr>
            <w:r w:rsidRPr="00DF21E3">
              <w:rPr>
                <w:lang w:val="it-CH"/>
              </w:rPr>
              <w:t>Allestimento di postazioni per l’igiene delle mani presso i luoghi di lavoro distaccati dove non è presente acqua corrente: entrando e uscendo in/da luoghi di lavoro distaccati i lavoratori devono potersi lavare le mani con acqua e sapone o poterle disinfettare con un disinfettante per le mani.</w:t>
            </w:r>
          </w:p>
        </w:tc>
        <w:sdt>
          <w:sdtPr>
            <w:rPr>
              <w:lang w:val="it-CH"/>
            </w:rPr>
            <w:id w:val="-512769749"/>
            <w14:checkbox>
              <w14:checked w14:val="0"/>
              <w14:checkedState w14:val="2612" w14:font="MS Gothic"/>
              <w14:uncheckedState w14:val="2610" w14:font="MS Gothic"/>
            </w14:checkbox>
          </w:sdtPr>
          <w:sdtEndPr/>
          <w:sdtContent>
            <w:tc>
              <w:tcPr>
                <w:tcW w:w="425" w:type="dxa"/>
              </w:tcPr>
              <w:p w14:paraId="6C04986A"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07580E47" w14:textId="77777777" w:rsidR="00255297" w:rsidRPr="00DF21E3" w:rsidRDefault="00255297" w:rsidP="008A6918">
            <w:pPr>
              <w:pStyle w:val="Liste"/>
              <w:rPr>
                <w:lang w:val="it-CH"/>
              </w:rPr>
            </w:pPr>
          </w:p>
        </w:tc>
      </w:tr>
      <w:tr w:rsidR="00255297" w:rsidRPr="00DF21E3" w14:paraId="5AA12D49" w14:textId="77777777" w:rsidTr="00D806BE">
        <w:tc>
          <w:tcPr>
            <w:tcW w:w="561" w:type="dxa"/>
          </w:tcPr>
          <w:p w14:paraId="1FDE19CC" w14:textId="77777777" w:rsidR="00255297" w:rsidRPr="00DF21E3" w:rsidRDefault="00255297" w:rsidP="008A6918">
            <w:pPr>
              <w:pStyle w:val="Liste"/>
              <w:rPr>
                <w:lang w:val="it-CH"/>
              </w:rPr>
            </w:pPr>
            <w:r w:rsidRPr="00DF21E3">
              <w:rPr>
                <w:lang w:val="it-CH"/>
              </w:rPr>
              <w:t>1.3</w:t>
            </w:r>
          </w:p>
        </w:tc>
        <w:tc>
          <w:tcPr>
            <w:tcW w:w="8223" w:type="dxa"/>
          </w:tcPr>
          <w:p w14:paraId="26905963" w14:textId="3E73C7F8" w:rsidR="00255297" w:rsidRPr="00DF21E3" w:rsidRDefault="00255297" w:rsidP="008A6918">
            <w:pPr>
              <w:pStyle w:val="Liste"/>
              <w:rPr>
                <w:lang w:val="it-CH"/>
              </w:rPr>
            </w:pPr>
            <w:r w:rsidRPr="00DF21E3">
              <w:rPr>
                <w:lang w:val="it-CH"/>
              </w:rPr>
              <w:t>Tutte le persone nell’azienda devono lavarsi regolarmente le mani con acqua e sapone, in particolare prima dell’arrivo sul posto di lavoro, tra un cliente e l’altro, dopo il contatto con partner commerciali e fornitori e prima e dopo le pause. Nei posti di lavoro dove ciò non è possibile le mani devono essere disinfettate.</w:t>
            </w:r>
          </w:p>
        </w:tc>
        <w:sdt>
          <w:sdtPr>
            <w:rPr>
              <w:lang w:val="it-CH"/>
            </w:rPr>
            <w:id w:val="-2126295161"/>
            <w14:checkbox>
              <w14:checked w14:val="0"/>
              <w14:checkedState w14:val="2612" w14:font="MS Gothic"/>
              <w14:uncheckedState w14:val="2610" w14:font="MS Gothic"/>
            </w14:checkbox>
          </w:sdtPr>
          <w:sdtEndPr/>
          <w:sdtContent>
            <w:tc>
              <w:tcPr>
                <w:tcW w:w="425" w:type="dxa"/>
              </w:tcPr>
              <w:p w14:paraId="0AC2003D"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4F8FCC65" w14:textId="77777777" w:rsidR="00255297" w:rsidRPr="00DF21E3" w:rsidRDefault="00255297" w:rsidP="008A6918">
            <w:pPr>
              <w:pStyle w:val="Liste"/>
              <w:rPr>
                <w:lang w:val="it-CH"/>
              </w:rPr>
            </w:pPr>
          </w:p>
        </w:tc>
      </w:tr>
      <w:tr w:rsidR="00255297" w:rsidRPr="00DF21E3" w14:paraId="7A26C3C6" w14:textId="77777777" w:rsidTr="00D806BE">
        <w:tc>
          <w:tcPr>
            <w:tcW w:w="561" w:type="dxa"/>
          </w:tcPr>
          <w:p w14:paraId="74532741" w14:textId="77777777" w:rsidR="00255297" w:rsidRPr="00DF21E3" w:rsidRDefault="00255297" w:rsidP="008A6918">
            <w:pPr>
              <w:pStyle w:val="Liste"/>
              <w:rPr>
                <w:lang w:val="it-CH"/>
              </w:rPr>
            </w:pPr>
            <w:r w:rsidRPr="00DF21E3">
              <w:rPr>
                <w:lang w:val="it-CH"/>
              </w:rPr>
              <w:t>1.4</w:t>
            </w:r>
          </w:p>
        </w:tc>
        <w:tc>
          <w:tcPr>
            <w:tcW w:w="8223" w:type="dxa"/>
          </w:tcPr>
          <w:p w14:paraId="3515CB5F" w14:textId="77777777" w:rsidR="00255297" w:rsidRPr="00DF21E3" w:rsidRDefault="00255297" w:rsidP="008A6918">
            <w:pPr>
              <w:pStyle w:val="Liste"/>
              <w:rPr>
                <w:lang w:val="it-CH"/>
              </w:rPr>
            </w:pPr>
            <w:r w:rsidRPr="00DF21E3">
              <w:rPr>
                <w:lang w:val="it-CH"/>
              </w:rPr>
              <w:t>Rimuovere oggetti non necessari che potrebbero essere toccati dalla clientela, per esempio giornali e riviste nelle sale d’attesa e nelle zone comuni (come spazi per la pausa caffè e cucine).</w:t>
            </w:r>
          </w:p>
        </w:tc>
        <w:sdt>
          <w:sdtPr>
            <w:rPr>
              <w:lang w:val="it-CH"/>
            </w:rPr>
            <w:id w:val="-1571804369"/>
            <w14:checkbox>
              <w14:checked w14:val="0"/>
              <w14:checkedState w14:val="2612" w14:font="MS Gothic"/>
              <w14:uncheckedState w14:val="2610" w14:font="MS Gothic"/>
            </w14:checkbox>
          </w:sdtPr>
          <w:sdtEndPr/>
          <w:sdtContent>
            <w:tc>
              <w:tcPr>
                <w:tcW w:w="425" w:type="dxa"/>
              </w:tcPr>
              <w:p w14:paraId="2027BE93"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2FC6D6AF" w14:textId="77777777" w:rsidR="00255297" w:rsidRPr="00DF21E3" w:rsidRDefault="00255297" w:rsidP="008A6918">
            <w:pPr>
              <w:pStyle w:val="Liste"/>
              <w:rPr>
                <w:lang w:val="it-CH"/>
              </w:rPr>
            </w:pPr>
          </w:p>
        </w:tc>
      </w:tr>
      <w:tr w:rsidR="00255297" w:rsidRPr="00DF21E3" w14:paraId="3C6E1B2A" w14:textId="77777777" w:rsidTr="00D806BE">
        <w:tc>
          <w:tcPr>
            <w:tcW w:w="561" w:type="dxa"/>
          </w:tcPr>
          <w:p w14:paraId="3C3178B8" w14:textId="77777777" w:rsidR="00255297" w:rsidRPr="00DF21E3" w:rsidRDefault="00255297" w:rsidP="008A6918">
            <w:pPr>
              <w:pStyle w:val="Liste"/>
              <w:rPr>
                <w:lang w:val="it-CH"/>
              </w:rPr>
            </w:pPr>
            <w:r w:rsidRPr="00DF21E3">
              <w:rPr>
                <w:lang w:val="it-CH"/>
              </w:rPr>
              <w:t>1.5</w:t>
            </w:r>
          </w:p>
        </w:tc>
        <w:tc>
          <w:tcPr>
            <w:tcW w:w="8223" w:type="dxa"/>
          </w:tcPr>
          <w:p w14:paraId="50F0F300" w14:textId="77777777" w:rsidR="00255297" w:rsidRPr="00DF21E3" w:rsidRDefault="00255297" w:rsidP="008A6918">
            <w:pPr>
              <w:pStyle w:val="Liste"/>
              <w:rPr>
                <w:lang w:val="it-CH"/>
              </w:rPr>
            </w:pPr>
            <w:r w:rsidRPr="00DF21E3">
              <w:rPr>
                <w:lang w:val="it-CH"/>
              </w:rPr>
              <w:t>Lavoratori che eseguono lavori presso luoghi di lavoro distaccati o clienti devono essere dotati di disinfettanti per le mani.</w:t>
            </w:r>
          </w:p>
        </w:tc>
        <w:sdt>
          <w:sdtPr>
            <w:rPr>
              <w:lang w:val="it-CH"/>
            </w:rPr>
            <w:id w:val="-1712654776"/>
            <w14:checkbox>
              <w14:checked w14:val="0"/>
              <w14:checkedState w14:val="2612" w14:font="MS Gothic"/>
              <w14:uncheckedState w14:val="2610" w14:font="MS Gothic"/>
            </w14:checkbox>
          </w:sdtPr>
          <w:sdtEndPr/>
          <w:sdtContent>
            <w:tc>
              <w:tcPr>
                <w:tcW w:w="425" w:type="dxa"/>
              </w:tcPr>
              <w:p w14:paraId="46A71DC4"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142DCF15" w14:textId="77777777" w:rsidR="00255297" w:rsidRPr="00DF21E3" w:rsidRDefault="00255297" w:rsidP="008A6918">
            <w:pPr>
              <w:pStyle w:val="Liste"/>
              <w:rPr>
                <w:lang w:val="it-CH"/>
              </w:rPr>
            </w:pPr>
          </w:p>
        </w:tc>
      </w:tr>
      <w:tr w:rsidR="00D806BE" w:rsidRPr="00DF21E3" w14:paraId="2490AE63" w14:textId="77777777" w:rsidTr="00D806BE">
        <w:tc>
          <w:tcPr>
            <w:tcW w:w="561" w:type="dxa"/>
          </w:tcPr>
          <w:p w14:paraId="39FA4B72" w14:textId="77777777" w:rsidR="00D806BE" w:rsidRPr="00DF21E3" w:rsidRDefault="00D806BE" w:rsidP="00DB5C48">
            <w:pPr>
              <w:pStyle w:val="Liste"/>
            </w:pPr>
            <w:r w:rsidRPr="00DF21E3">
              <w:t>1.6</w:t>
            </w:r>
          </w:p>
        </w:tc>
        <w:tc>
          <w:tcPr>
            <w:tcW w:w="8223" w:type="dxa"/>
          </w:tcPr>
          <w:p w14:paraId="522D3915" w14:textId="56BCC7C5" w:rsidR="00D806BE" w:rsidRPr="00DF21E3" w:rsidRDefault="00295A47" w:rsidP="00DB5C48">
            <w:pPr>
              <w:pStyle w:val="Liste"/>
            </w:pPr>
            <w:r w:rsidRPr="00DF21E3">
              <w:rPr>
                <w:color w:val="000000"/>
              </w:rPr>
              <w:t>Dotare di disinfettanti per le mani veicoli d’intervento e di trasporto di grupp</w:t>
            </w:r>
            <w:r w:rsidR="009941C8" w:rsidRPr="00DF21E3">
              <w:rPr>
                <w:color w:val="000000"/>
              </w:rPr>
              <w:t>o</w:t>
            </w:r>
            <w:r w:rsidRPr="00DF21E3">
              <w:rPr>
                <w:color w:val="000000"/>
              </w:rPr>
              <w:t xml:space="preserve"> </w:t>
            </w:r>
            <w:r w:rsidR="009941C8" w:rsidRPr="00DF21E3">
              <w:rPr>
                <w:color w:val="000000"/>
              </w:rPr>
              <w:t>per</w:t>
            </w:r>
            <w:r w:rsidRPr="00DF21E3">
              <w:rPr>
                <w:color w:val="000000"/>
              </w:rPr>
              <w:t xml:space="preserve"> lavoratori che compiono lavori in piccoli cantieri giornalieri</w:t>
            </w:r>
            <w:r w:rsidR="00D806BE" w:rsidRPr="00DF21E3">
              <w:rPr>
                <w:color w:val="000000" w:themeColor="text1"/>
              </w:rPr>
              <w:t>.</w:t>
            </w:r>
          </w:p>
        </w:tc>
        <w:tc>
          <w:tcPr>
            <w:tcW w:w="425" w:type="dxa"/>
          </w:tcPr>
          <w:p w14:paraId="2BF3AE1A" w14:textId="77777777" w:rsidR="00D806BE" w:rsidRPr="00DF21E3" w:rsidRDefault="00D806BE" w:rsidP="00DB5C48">
            <w:pPr>
              <w:pStyle w:val="Liste"/>
            </w:pPr>
          </w:p>
        </w:tc>
        <w:tc>
          <w:tcPr>
            <w:tcW w:w="5103" w:type="dxa"/>
          </w:tcPr>
          <w:p w14:paraId="3E6ADC42" w14:textId="77777777" w:rsidR="00D806BE" w:rsidRPr="00DF21E3" w:rsidRDefault="00D806BE" w:rsidP="00DB5C48">
            <w:pPr>
              <w:pStyle w:val="Liste"/>
            </w:pPr>
          </w:p>
        </w:tc>
      </w:tr>
    </w:tbl>
    <w:p w14:paraId="6714FF7C" w14:textId="77777777" w:rsidR="00255297" w:rsidRPr="00DF21E3" w:rsidRDefault="00255297" w:rsidP="00255297">
      <w:pPr>
        <w:pStyle w:val="Liste"/>
        <w:ind w:left="567" w:hanging="425"/>
        <w:rPr>
          <w:lang w:val="it-CH"/>
        </w:rPr>
      </w:pPr>
    </w:p>
    <w:p w14:paraId="2B9A2119" w14:textId="77777777" w:rsidR="00255297" w:rsidRPr="00DF21E3" w:rsidRDefault="00255297" w:rsidP="00255297">
      <w:pPr>
        <w:pStyle w:val="Liste"/>
        <w:ind w:left="567" w:hanging="425"/>
        <w:rPr>
          <w:lang w:val="it-CH"/>
        </w:rPr>
      </w:pPr>
    </w:p>
    <w:p w14:paraId="52F488E2" w14:textId="77777777" w:rsidR="00255297" w:rsidRPr="00DF21E3" w:rsidRDefault="00255297" w:rsidP="00255297">
      <w:pPr>
        <w:pStyle w:val="Liste"/>
        <w:ind w:left="567" w:hanging="425"/>
        <w:rPr>
          <w:lang w:val="it-CH"/>
        </w:rPr>
      </w:pPr>
    </w:p>
    <w:p w14:paraId="0A3426EA" w14:textId="4AE4053B" w:rsidR="00255297" w:rsidRPr="00DF21E3" w:rsidRDefault="00F85F43" w:rsidP="00255297">
      <w:pPr>
        <w:pStyle w:val="berschrift1"/>
        <w:rPr>
          <w:lang w:val="it-CH"/>
        </w:rPr>
      </w:pPr>
      <w:bookmarkStart w:id="6" w:name="_Toc44429628"/>
      <w:r w:rsidRPr="00DF21E3">
        <w:rPr>
          <w:lang w:val="it-CH"/>
        </w:rPr>
        <w:t>Mantenimento</w:t>
      </w:r>
      <w:r w:rsidR="00295A47" w:rsidRPr="00DF21E3">
        <w:rPr>
          <w:lang w:val="it-CH"/>
        </w:rPr>
        <w:t xml:space="preserve"> </w:t>
      </w:r>
      <w:r w:rsidRPr="00DF21E3">
        <w:rPr>
          <w:lang w:val="it-CH"/>
        </w:rPr>
        <w:t>del</w:t>
      </w:r>
      <w:r w:rsidR="00295A47" w:rsidRPr="00DF21E3">
        <w:rPr>
          <w:lang w:val="it-CH"/>
        </w:rPr>
        <w:t>l</w:t>
      </w:r>
      <w:r w:rsidR="00A409C9" w:rsidRPr="00DF21E3">
        <w:rPr>
          <w:lang w:val="it-CH"/>
        </w:rPr>
        <w:t>a</w:t>
      </w:r>
      <w:r w:rsidR="00295A47" w:rsidRPr="00DF21E3">
        <w:rPr>
          <w:lang w:val="it-CH"/>
        </w:rPr>
        <w:t xml:space="preserve"> distanz</w:t>
      </w:r>
      <w:r w:rsidR="00A409C9" w:rsidRPr="00DF21E3">
        <w:rPr>
          <w:lang w:val="it-CH"/>
        </w:rPr>
        <w:t>a minima</w:t>
      </w:r>
      <w:bookmarkEnd w:id="6"/>
    </w:p>
    <w:p w14:paraId="0DC58633" w14:textId="77777777" w:rsidR="00255297" w:rsidRPr="00DF21E3" w:rsidRDefault="00255297" w:rsidP="00911C4F">
      <w:pPr>
        <w:tabs>
          <w:tab w:val="left" w:pos="6096"/>
          <w:tab w:val="left" w:pos="6946"/>
        </w:tabs>
        <w:spacing w:after="240"/>
        <w:rPr>
          <w:lang w:val="it-CH"/>
        </w:rPr>
      </w:pPr>
      <w:r w:rsidRPr="00DF21E3">
        <w:rPr>
          <w:lang w:val="it-CH"/>
        </w:rPr>
        <w:t xml:space="preserve">Valgono le attuali indicazioni dei siti web di UFSP, risp. SECO, per distanze, superfici, tempi ecc. </w:t>
      </w:r>
    </w:p>
    <w:p w14:paraId="6DBA05ED" w14:textId="78880948" w:rsidR="00255297" w:rsidRPr="00DF21E3" w:rsidRDefault="00255297" w:rsidP="00911C4F">
      <w:pPr>
        <w:tabs>
          <w:tab w:val="left" w:pos="6096"/>
          <w:tab w:val="left" w:pos="6946"/>
        </w:tabs>
        <w:spacing w:after="240"/>
        <w:rPr>
          <w:lang w:val="it-CH"/>
        </w:rPr>
      </w:pPr>
      <w:r w:rsidRPr="00DF21E3">
        <w:rPr>
          <w:lang w:val="it-CH"/>
        </w:rPr>
        <w:t xml:space="preserve">I lavoratori e le altre persone </w:t>
      </w:r>
      <w:r w:rsidR="00295A47" w:rsidRPr="00DF21E3">
        <w:rPr>
          <w:lang w:val="it-CH"/>
        </w:rPr>
        <w:t>mantengono una distanza minima reciproca</w:t>
      </w:r>
      <w:r w:rsidRPr="00DF21E3">
        <w:rPr>
          <w:lang w:val="it-CH"/>
        </w:rPr>
        <w:t>.</w:t>
      </w:r>
      <w:r w:rsidR="00295A47" w:rsidRPr="00DF21E3">
        <w:rPr>
          <w:lang w:val="it-CH"/>
        </w:rPr>
        <w:t xml:space="preserve"> </w:t>
      </w:r>
      <w:r w:rsidR="00295A47" w:rsidRPr="00911C4F">
        <w:rPr>
          <w:lang w:val="it-CH"/>
        </w:rPr>
        <w:t>Distanza minima secondo UFSP</w:t>
      </w:r>
      <w:r w:rsidR="009941C8" w:rsidRPr="00911C4F">
        <w:rPr>
          <w:lang w:val="it-CH"/>
        </w:rPr>
        <w:t xml:space="preserve"> (stato 22.6.2020)</w:t>
      </w:r>
      <w:r w:rsidR="00295A47" w:rsidRPr="00911C4F">
        <w:rPr>
          <w:lang w:val="it-CH"/>
        </w:rPr>
        <w:t>: 1.5 m.</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1F904D3B" w14:textId="77777777" w:rsidTr="008A6918">
        <w:tc>
          <w:tcPr>
            <w:tcW w:w="606" w:type="dxa"/>
            <w:shd w:val="clear" w:color="auto" w:fill="D9D9D9" w:themeFill="background1" w:themeFillShade="D9"/>
          </w:tcPr>
          <w:p w14:paraId="1482462B"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64CA96D7" w14:textId="230EB91F" w:rsidR="00255297" w:rsidRPr="00DF21E3" w:rsidRDefault="00255297" w:rsidP="008A6918">
            <w:pPr>
              <w:pStyle w:val="Liste"/>
              <w:rPr>
                <w:b/>
                <w:bCs/>
                <w:lang w:val="it-CH"/>
              </w:rPr>
            </w:pPr>
            <w:r w:rsidRPr="00DF21E3">
              <w:rPr>
                <w:b/>
                <w:lang w:val="it-CH"/>
              </w:rPr>
              <w:t xml:space="preserve">Misure per </w:t>
            </w:r>
            <w:r w:rsidR="006C2D19" w:rsidRPr="00DF21E3">
              <w:rPr>
                <w:b/>
                <w:lang w:val="it-CH"/>
              </w:rPr>
              <w:t xml:space="preserve">il </w:t>
            </w:r>
            <w:r w:rsidR="00F85F43" w:rsidRPr="00DF21E3">
              <w:rPr>
                <w:b/>
                <w:lang w:val="it-CH"/>
              </w:rPr>
              <w:t>manten</w:t>
            </w:r>
            <w:r w:rsidR="006C2D19" w:rsidRPr="00DF21E3">
              <w:rPr>
                <w:b/>
                <w:lang w:val="it-CH"/>
              </w:rPr>
              <w:t>imento del</w:t>
            </w:r>
            <w:r w:rsidR="00B67959" w:rsidRPr="00DF21E3">
              <w:rPr>
                <w:b/>
                <w:lang w:val="it-CH"/>
              </w:rPr>
              <w:t>l</w:t>
            </w:r>
            <w:r w:rsidR="00F85F43" w:rsidRPr="00DF21E3">
              <w:rPr>
                <w:b/>
                <w:lang w:val="it-CH"/>
              </w:rPr>
              <w:t>a</w:t>
            </w:r>
            <w:r w:rsidR="00B67959" w:rsidRPr="00DF21E3">
              <w:rPr>
                <w:b/>
                <w:lang w:val="it-CH"/>
              </w:rPr>
              <w:t xml:space="preserve"> distanza</w:t>
            </w:r>
            <w:r w:rsidR="00A409C9" w:rsidRPr="00DF21E3">
              <w:rPr>
                <w:b/>
                <w:lang w:val="it-CH"/>
              </w:rPr>
              <w:t xml:space="preserve"> minima</w:t>
            </w:r>
            <w:r w:rsidRPr="00DF21E3">
              <w:rPr>
                <w:b/>
                <w:lang w:val="it-CH"/>
              </w:rPr>
              <w:t>: stabilire delle zone di transito e di soggiorno</w:t>
            </w:r>
          </w:p>
        </w:tc>
        <w:tc>
          <w:tcPr>
            <w:tcW w:w="425" w:type="dxa"/>
            <w:shd w:val="clear" w:color="auto" w:fill="D9D9D9" w:themeFill="background1" w:themeFillShade="D9"/>
          </w:tcPr>
          <w:p w14:paraId="4B09B14A"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4DE32F09"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2A644131" w14:textId="77777777" w:rsidTr="008A6918">
        <w:tc>
          <w:tcPr>
            <w:tcW w:w="606" w:type="dxa"/>
          </w:tcPr>
          <w:p w14:paraId="7DEF858E" w14:textId="77777777" w:rsidR="00255297" w:rsidRPr="00DF21E3" w:rsidRDefault="00255297" w:rsidP="008A6918">
            <w:pPr>
              <w:pStyle w:val="Liste"/>
              <w:rPr>
                <w:lang w:val="it-CH"/>
              </w:rPr>
            </w:pPr>
            <w:r w:rsidRPr="00DF21E3">
              <w:rPr>
                <w:lang w:val="it-CH"/>
              </w:rPr>
              <w:t>2.1</w:t>
            </w:r>
          </w:p>
        </w:tc>
        <w:tc>
          <w:tcPr>
            <w:tcW w:w="8178" w:type="dxa"/>
          </w:tcPr>
          <w:p w14:paraId="68E39078" w14:textId="3D6E5FFE" w:rsidR="00255297" w:rsidRPr="00DF21E3" w:rsidRDefault="00255297" w:rsidP="008A6918">
            <w:pPr>
              <w:pStyle w:val="Liste"/>
              <w:rPr>
                <w:lang w:val="it-CH"/>
              </w:rPr>
            </w:pPr>
            <w:r w:rsidRPr="00DF21E3">
              <w:rPr>
                <w:lang w:val="it-CH"/>
              </w:rPr>
              <w:t xml:space="preserve">Applicare segni di riferimento sul pavimento per garantire il </w:t>
            </w:r>
            <w:r w:rsidR="00A409C9" w:rsidRPr="00DF21E3">
              <w:rPr>
                <w:lang w:val="it-CH"/>
              </w:rPr>
              <w:t>rispetto</w:t>
            </w:r>
            <w:r w:rsidRPr="00DF21E3">
              <w:rPr>
                <w:lang w:val="it-CH"/>
              </w:rPr>
              <w:t xml:space="preserve"> della distanza </w:t>
            </w:r>
            <w:r w:rsidR="00D806BE" w:rsidRPr="00DF21E3">
              <w:rPr>
                <w:lang w:val="it-CH"/>
              </w:rPr>
              <w:t xml:space="preserve">reciproca minima </w:t>
            </w:r>
            <w:r w:rsidRPr="00DF21E3">
              <w:rPr>
                <w:lang w:val="it-CH"/>
              </w:rPr>
              <w:t>tra le persone presenti nella zona clienti e rispettare il flusso di persone.</w:t>
            </w:r>
          </w:p>
        </w:tc>
        <w:sdt>
          <w:sdtPr>
            <w:rPr>
              <w:lang w:val="it-CH"/>
            </w:rPr>
            <w:id w:val="-722128742"/>
            <w14:checkbox>
              <w14:checked w14:val="0"/>
              <w14:checkedState w14:val="2612" w14:font="MS Gothic"/>
              <w14:uncheckedState w14:val="2610" w14:font="MS Gothic"/>
            </w14:checkbox>
          </w:sdtPr>
          <w:sdtEndPr/>
          <w:sdtContent>
            <w:tc>
              <w:tcPr>
                <w:tcW w:w="425" w:type="dxa"/>
              </w:tcPr>
              <w:p w14:paraId="7D2A3D68"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5882BB9C" w14:textId="77777777" w:rsidR="00255297" w:rsidRPr="00DF21E3" w:rsidRDefault="00255297" w:rsidP="008A6918">
            <w:pPr>
              <w:pStyle w:val="Liste"/>
              <w:rPr>
                <w:lang w:val="it-CH"/>
              </w:rPr>
            </w:pPr>
          </w:p>
        </w:tc>
      </w:tr>
      <w:tr w:rsidR="00255297" w:rsidRPr="00DF21E3" w14:paraId="02D72DB9" w14:textId="77777777" w:rsidTr="008A6918">
        <w:tc>
          <w:tcPr>
            <w:tcW w:w="606" w:type="dxa"/>
          </w:tcPr>
          <w:p w14:paraId="6325AF65" w14:textId="77777777" w:rsidR="00255297" w:rsidRPr="00DF21E3" w:rsidRDefault="00255297" w:rsidP="008A6918">
            <w:pPr>
              <w:pStyle w:val="Liste"/>
              <w:rPr>
                <w:lang w:val="it-CH"/>
              </w:rPr>
            </w:pPr>
            <w:r w:rsidRPr="00DF21E3">
              <w:rPr>
                <w:lang w:val="it-CH"/>
              </w:rPr>
              <w:t>2.2</w:t>
            </w:r>
          </w:p>
        </w:tc>
        <w:tc>
          <w:tcPr>
            <w:tcW w:w="8178" w:type="dxa"/>
          </w:tcPr>
          <w:p w14:paraId="37C6912E" w14:textId="6F1BA4AA" w:rsidR="00255297" w:rsidRPr="00DF21E3" w:rsidRDefault="00255297" w:rsidP="00D806BE">
            <w:pPr>
              <w:pStyle w:val="Liste"/>
              <w:rPr>
                <w:lang w:val="it-CH"/>
              </w:rPr>
            </w:pPr>
            <w:r w:rsidRPr="00DF21E3">
              <w:rPr>
                <w:lang w:val="it-CH"/>
              </w:rPr>
              <w:t xml:space="preserve">Garantire </w:t>
            </w:r>
            <w:r w:rsidR="00D806BE" w:rsidRPr="00DF21E3">
              <w:rPr>
                <w:lang w:val="it-CH"/>
              </w:rPr>
              <w:t>la distanza minima</w:t>
            </w:r>
            <w:r w:rsidRPr="00DF21E3">
              <w:rPr>
                <w:lang w:val="it-CH"/>
              </w:rPr>
              <w:t xml:space="preserve"> tra i clienti in attesa e lavoratori/visitatori.</w:t>
            </w:r>
          </w:p>
        </w:tc>
        <w:sdt>
          <w:sdtPr>
            <w:rPr>
              <w:lang w:val="it-CH"/>
            </w:rPr>
            <w:id w:val="-734622963"/>
            <w14:checkbox>
              <w14:checked w14:val="0"/>
              <w14:checkedState w14:val="2612" w14:font="MS Gothic"/>
              <w14:uncheckedState w14:val="2610" w14:font="MS Gothic"/>
            </w14:checkbox>
          </w:sdtPr>
          <w:sdtEndPr/>
          <w:sdtContent>
            <w:tc>
              <w:tcPr>
                <w:tcW w:w="425" w:type="dxa"/>
              </w:tcPr>
              <w:p w14:paraId="57BC633B"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7137C03F" w14:textId="77777777" w:rsidR="00255297" w:rsidRPr="00DF21E3" w:rsidRDefault="00255297" w:rsidP="008A6918">
            <w:pPr>
              <w:pStyle w:val="Liste"/>
              <w:rPr>
                <w:lang w:val="it-CH"/>
              </w:rPr>
            </w:pPr>
          </w:p>
        </w:tc>
      </w:tr>
      <w:tr w:rsidR="00255297" w:rsidRPr="00DF21E3" w14:paraId="4CFC33AE" w14:textId="77777777" w:rsidTr="008A6918">
        <w:tc>
          <w:tcPr>
            <w:tcW w:w="606" w:type="dxa"/>
          </w:tcPr>
          <w:p w14:paraId="1401B700" w14:textId="77777777" w:rsidR="00255297" w:rsidRPr="00DF21E3" w:rsidRDefault="00255297" w:rsidP="008A6918">
            <w:pPr>
              <w:pStyle w:val="Liste"/>
              <w:rPr>
                <w:lang w:val="it-CH"/>
              </w:rPr>
            </w:pPr>
            <w:r w:rsidRPr="00DF21E3">
              <w:rPr>
                <w:lang w:val="it-CH"/>
              </w:rPr>
              <w:t>2.3</w:t>
            </w:r>
          </w:p>
        </w:tc>
        <w:tc>
          <w:tcPr>
            <w:tcW w:w="8178" w:type="dxa"/>
          </w:tcPr>
          <w:p w14:paraId="20D63599" w14:textId="129E2355" w:rsidR="00255297" w:rsidRPr="00DF21E3" w:rsidRDefault="00255297" w:rsidP="008A6918">
            <w:pPr>
              <w:pStyle w:val="Liste"/>
              <w:rPr>
                <w:lang w:val="it-CH"/>
              </w:rPr>
            </w:pPr>
            <w:r w:rsidRPr="00DF21E3">
              <w:rPr>
                <w:lang w:val="it-CH"/>
              </w:rPr>
              <w:t xml:space="preserve">Garantire </w:t>
            </w:r>
            <w:r w:rsidR="00D806BE" w:rsidRPr="00DF21E3">
              <w:rPr>
                <w:lang w:val="it-CH"/>
              </w:rPr>
              <w:t>la distanza minima</w:t>
            </w:r>
            <w:r w:rsidRPr="00DF21E3">
              <w:rPr>
                <w:lang w:val="it-CH"/>
              </w:rPr>
              <w:t xml:space="preserve"> nei locali di soggiorno (p. es. mense, locali per la pausa, cucine, locali comuni).</w:t>
            </w:r>
          </w:p>
        </w:tc>
        <w:sdt>
          <w:sdtPr>
            <w:rPr>
              <w:lang w:val="it-CH"/>
            </w:rPr>
            <w:id w:val="-1041974258"/>
            <w14:checkbox>
              <w14:checked w14:val="0"/>
              <w14:checkedState w14:val="2612" w14:font="MS Gothic"/>
              <w14:uncheckedState w14:val="2610" w14:font="MS Gothic"/>
            </w14:checkbox>
          </w:sdtPr>
          <w:sdtEndPr/>
          <w:sdtContent>
            <w:tc>
              <w:tcPr>
                <w:tcW w:w="425" w:type="dxa"/>
              </w:tcPr>
              <w:p w14:paraId="54D2FAB5"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3CE8E093" w14:textId="77777777" w:rsidR="00255297" w:rsidRPr="00DF21E3" w:rsidRDefault="00255297" w:rsidP="008A6918">
            <w:pPr>
              <w:pStyle w:val="Liste"/>
              <w:rPr>
                <w:lang w:val="it-CH"/>
              </w:rPr>
            </w:pPr>
          </w:p>
        </w:tc>
      </w:tr>
      <w:tr w:rsidR="00255297" w:rsidRPr="00DF21E3" w14:paraId="4C170DA2" w14:textId="77777777" w:rsidTr="008A6918">
        <w:tc>
          <w:tcPr>
            <w:tcW w:w="606" w:type="dxa"/>
          </w:tcPr>
          <w:p w14:paraId="0257709B" w14:textId="77777777" w:rsidR="00255297" w:rsidRPr="00DF21E3" w:rsidRDefault="00255297" w:rsidP="008A6918">
            <w:pPr>
              <w:pStyle w:val="Liste"/>
              <w:rPr>
                <w:lang w:val="it-CH"/>
              </w:rPr>
            </w:pPr>
            <w:r w:rsidRPr="00DF21E3">
              <w:rPr>
                <w:lang w:val="it-CH"/>
              </w:rPr>
              <w:t>2.4</w:t>
            </w:r>
          </w:p>
        </w:tc>
        <w:tc>
          <w:tcPr>
            <w:tcW w:w="8178" w:type="dxa"/>
          </w:tcPr>
          <w:p w14:paraId="6F87AE57" w14:textId="0EEF17E7" w:rsidR="00255297" w:rsidRPr="00DF21E3" w:rsidRDefault="00255297" w:rsidP="008A6918">
            <w:pPr>
              <w:pStyle w:val="Liste"/>
              <w:rPr>
                <w:lang w:val="it-CH"/>
              </w:rPr>
            </w:pPr>
            <w:r w:rsidRPr="00DF21E3">
              <w:rPr>
                <w:lang w:val="it-CH"/>
              </w:rPr>
              <w:t xml:space="preserve">Garantire </w:t>
            </w:r>
            <w:r w:rsidR="00D806BE" w:rsidRPr="00DF21E3">
              <w:rPr>
                <w:lang w:val="it-CH"/>
              </w:rPr>
              <w:t>la distanza minima</w:t>
            </w:r>
            <w:r w:rsidRPr="00DF21E3">
              <w:rPr>
                <w:lang w:val="it-CH"/>
              </w:rPr>
              <w:t xml:space="preserve"> in vani scale, corridoi, zone di accesso ecc.</w:t>
            </w:r>
          </w:p>
        </w:tc>
        <w:sdt>
          <w:sdtPr>
            <w:rPr>
              <w:lang w:val="it-CH"/>
            </w:rPr>
            <w:id w:val="-974524897"/>
            <w14:checkbox>
              <w14:checked w14:val="0"/>
              <w14:checkedState w14:val="2612" w14:font="MS Gothic"/>
              <w14:uncheckedState w14:val="2610" w14:font="MS Gothic"/>
            </w14:checkbox>
          </w:sdtPr>
          <w:sdtEndPr/>
          <w:sdtContent>
            <w:tc>
              <w:tcPr>
                <w:tcW w:w="425" w:type="dxa"/>
              </w:tcPr>
              <w:p w14:paraId="43383D1D"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5F8D5587" w14:textId="77777777" w:rsidR="00255297" w:rsidRPr="00DF21E3" w:rsidRDefault="00255297" w:rsidP="008A6918">
            <w:pPr>
              <w:pStyle w:val="Liste"/>
              <w:rPr>
                <w:lang w:val="it-CH"/>
              </w:rPr>
            </w:pPr>
          </w:p>
        </w:tc>
      </w:tr>
      <w:tr w:rsidR="00255297" w:rsidRPr="00DF21E3" w14:paraId="536F4871" w14:textId="77777777" w:rsidTr="008A6918">
        <w:tc>
          <w:tcPr>
            <w:tcW w:w="606" w:type="dxa"/>
          </w:tcPr>
          <w:p w14:paraId="2B72E7C7" w14:textId="77777777" w:rsidR="00255297" w:rsidRPr="00DF21E3" w:rsidRDefault="00255297" w:rsidP="008A6918">
            <w:pPr>
              <w:pStyle w:val="Liste"/>
              <w:rPr>
                <w:lang w:val="it-CH"/>
              </w:rPr>
            </w:pPr>
            <w:r w:rsidRPr="00DF21E3">
              <w:rPr>
                <w:lang w:val="it-CH"/>
              </w:rPr>
              <w:t>2.5</w:t>
            </w:r>
          </w:p>
        </w:tc>
        <w:tc>
          <w:tcPr>
            <w:tcW w:w="8178" w:type="dxa"/>
          </w:tcPr>
          <w:p w14:paraId="723294A8" w14:textId="4A6D9476" w:rsidR="00255297" w:rsidRPr="00DF21E3" w:rsidRDefault="00255297" w:rsidP="008A6918">
            <w:pPr>
              <w:pStyle w:val="Liste"/>
              <w:rPr>
                <w:lang w:val="it-CH"/>
              </w:rPr>
            </w:pPr>
            <w:r w:rsidRPr="00DF21E3">
              <w:rPr>
                <w:lang w:val="it-CH"/>
              </w:rPr>
              <w:t xml:space="preserve">Garantire </w:t>
            </w:r>
            <w:r w:rsidR="00D806BE" w:rsidRPr="00DF21E3">
              <w:rPr>
                <w:lang w:val="it-CH"/>
              </w:rPr>
              <w:t>la distanza minima</w:t>
            </w:r>
            <w:r w:rsidRPr="00DF21E3">
              <w:rPr>
                <w:lang w:val="it-CH"/>
              </w:rPr>
              <w:t xml:space="preserve"> nei WC.</w:t>
            </w:r>
          </w:p>
        </w:tc>
        <w:sdt>
          <w:sdtPr>
            <w:rPr>
              <w:lang w:val="it-CH"/>
            </w:rPr>
            <w:id w:val="2039854638"/>
            <w14:checkbox>
              <w14:checked w14:val="0"/>
              <w14:checkedState w14:val="2612" w14:font="MS Gothic"/>
              <w14:uncheckedState w14:val="2610" w14:font="MS Gothic"/>
            </w14:checkbox>
          </w:sdtPr>
          <w:sdtEndPr/>
          <w:sdtContent>
            <w:tc>
              <w:tcPr>
                <w:tcW w:w="425" w:type="dxa"/>
              </w:tcPr>
              <w:p w14:paraId="197DE94B"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0E6BAA41" w14:textId="77777777" w:rsidR="00255297" w:rsidRPr="00DF21E3" w:rsidRDefault="00255297" w:rsidP="008A6918">
            <w:pPr>
              <w:pStyle w:val="Liste"/>
              <w:rPr>
                <w:lang w:val="it-CH"/>
              </w:rPr>
            </w:pPr>
          </w:p>
        </w:tc>
      </w:tr>
      <w:tr w:rsidR="00255297" w:rsidRPr="00DF21E3" w14:paraId="4BDA756A" w14:textId="77777777" w:rsidTr="008A6918">
        <w:tc>
          <w:tcPr>
            <w:tcW w:w="606" w:type="dxa"/>
          </w:tcPr>
          <w:p w14:paraId="6F3B062B" w14:textId="77777777" w:rsidR="00255297" w:rsidRPr="00DF21E3" w:rsidRDefault="00255297" w:rsidP="008A6918">
            <w:pPr>
              <w:pStyle w:val="Liste"/>
              <w:rPr>
                <w:lang w:val="it-CH"/>
              </w:rPr>
            </w:pPr>
            <w:r w:rsidRPr="00DF21E3">
              <w:rPr>
                <w:lang w:val="it-CH"/>
              </w:rPr>
              <w:t>2.6</w:t>
            </w:r>
          </w:p>
        </w:tc>
        <w:tc>
          <w:tcPr>
            <w:tcW w:w="8178" w:type="dxa"/>
          </w:tcPr>
          <w:p w14:paraId="466887C5" w14:textId="77777777" w:rsidR="00255297" w:rsidRPr="00DF21E3" w:rsidRDefault="00255297" w:rsidP="008A6918">
            <w:pPr>
              <w:pStyle w:val="Liste"/>
              <w:rPr>
                <w:lang w:val="it-CH"/>
              </w:rPr>
            </w:pPr>
            <w:r w:rsidRPr="00DF21E3">
              <w:rPr>
                <w:lang w:val="it-CH"/>
              </w:rPr>
              <w:t>Prevedere appositi locali per le persone particolarmente a rischio.</w:t>
            </w:r>
          </w:p>
        </w:tc>
        <w:sdt>
          <w:sdtPr>
            <w:rPr>
              <w:lang w:val="it-CH"/>
            </w:rPr>
            <w:id w:val="1311434821"/>
            <w14:checkbox>
              <w14:checked w14:val="0"/>
              <w14:checkedState w14:val="2612" w14:font="MS Gothic"/>
              <w14:uncheckedState w14:val="2610" w14:font="MS Gothic"/>
            </w14:checkbox>
          </w:sdtPr>
          <w:sdtEndPr/>
          <w:sdtContent>
            <w:tc>
              <w:tcPr>
                <w:tcW w:w="425" w:type="dxa"/>
              </w:tcPr>
              <w:p w14:paraId="332D7CFD"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7320C961" w14:textId="77777777" w:rsidR="00255297" w:rsidRPr="00DF21E3" w:rsidRDefault="00255297" w:rsidP="008A6918">
            <w:pPr>
              <w:pStyle w:val="Liste"/>
              <w:rPr>
                <w:lang w:val="it-CH"/>
              </w:rPr>
            </w:pPr>
          </w:p>
        </w:tc>
      </w:tr>
      <w:tr w:rsidR="00255297" w:rsidRPr="00DF21E3" w14:paraId="2A505C3D" w14:textId="77777777" w:rsidTr="008A6918">
        <w:tc>
          <w:tcPr>
            <w:tcW w:w="606" w:type="dxa"/>
          </w:tcPr>
          <w:p w14:paraId="16D741FF" w14:textId="77777777" w:rsidR="00255297" w:rsidRPr="00DF21E3" w:rsidRDefault="00255297" w:rsidP="008A6918">
            <w:pPr>
              <w:pStyle w:val="Liste"/>
              <w:rPr>
                <w:lang w:val="it-CH"/>
              </w:rPr>
            </w:pPr>
            <w:r w:rsidRPr="00DF21E3">
              <w:rPr>
                <w:lang w:val="it-CH"/>
              </w:rPr>
              <w:t>2.7</w:t>
            </w:r>
          </w:p>
        </w:tc>
        <w:tc>
          <w:tcPr>
            <w:tcW w:w="8178" w:type="dxa"/>
          </w:tcPr>
          <w:p w14:paraId="5B0B88FC" w14:textId="493D3787" w:rsidR="00255297" w:rsidRPr="00DF21E3" w:rsidRDefault="00255297" w:rsidP="00F20913">
            <w:pPr>
              <w:pStyle w:val="Liste"/>
              <w:rPr>
                <w:lang w:val="it-CH"/>
              </w:rPr>
            </w:pPr>
            <w:r w:rsidRPr="00DF21E3">
              <w:rPr>
                <w:lang w:val="it-CH"/>
              </w:rPr>
              <w:t xml:space="preserve">Garantire </w:t>
            </w:r>
            <w:r w:rsidR="00D806BE" w:rsidRPr="00DF21E3">
              <w:rPr>
                <w:lang w:val="it-CH"/>
              </w:rPr>
              <w:t xml:space="preserve">la distanza minima </w:t>
            </w:r>
            <w:r w:rsidRPr="00DF21E3">
              <w:rPr>
                <w:lang w:val="it-CH"/>
              </w:rPr>
              <w:t xml:space="preserve">nella zona della </w:t>
            </w:r>
            <w:r w:rsidR="00F20913" w:rsidRPr="00DF21E3">
              <w:rPr>
                <w:lang w:val="it-CH"/>
              </w:rPr>
              <w:t xml:space="preserve">ricezione </w:t>
            </w:r>
            <w:r w:rsidRPr="00DF21E3">
              <w:rPr>
                <w:lang w:val="it-CH"/>
              </w:rPr>
              <w:t>(p. es. spostando le postazioni di lavoro o limitando le persone presenti contemporaneamente).</w:t>
            </w:r>
          </w:p>
        </w:tc>
        <w:sdt>
          <w:sdtPr>
            <w:rPr>
              <w:lang w:val="it-CH"/>
            </w:rPr>
            <w:id w:val="-1206019027"/>
            <w14:checkbox>
              <w14:checked w14:val="0"/>
              <w14:checkedState w14:val="2612" w14:font="MS Gothic"/>
              <w14:uncheckedState w14:val="2610" w14:font="MS Gothic"/>
            </w14:checkbox>
          </w:sdtPr>
          <w:sdtEndPr/>
          <w:sdtContent>
            <w:tc>
              <w:tcPr>
                <w:tcW w:w="425" w:type="dxa"/>
              </w:tcPr>
              <w:p w14:paraId="649311F9"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792562E8" w14:textId="77777777" w:rsidR="00255297" w:rsidRPr="00DF21E3" w:rsidRDefault="00255297" w:rsidP="008A6918">
            <w:pPr>
              <w:pStyle w:val="Liste"/>
              <w:rPr>
                <w:lang w:val="it-CH"/>
              </w:rPr>
            </w:pPr>
          </w:p>
        </w:tc>
      </w:tr>
      <w:tr w:rsidR="00255297" w:rsidRPr="00DF21E3" w14:paraId="4E137DFA" w14:textId="77777777" w:rsidTr="008A6918">
        <w:tc>
          <w:tcPr>
            <w:tcW w:w="606" w:type="dxa"/>
          </w:tcPr>
          <w:p w14:paraId="67EF50AC" w14:textId="77777777" w:rsidR="00255297" w:rsidRPr="00DF21E3" w:rsidRDefault="00255297" w:rsidP="008A6918">
            <w:pPr>
              <w:pStyle w:val="Liste"/>
              <w:rPr>
                <w:lang w:val="it-CH"/>
              </w:rPr>
            </w:pPr>
            <w:r w:rsidRPr="00DF21E3">
              <w:rPr>
                <w:lang w:val="it-CH"/>
              </w:rPr>
              <w:t>2.8</w:t>
            </w:r>
          </w:p>
        </w:tc>
        <w:tc>
          <w:tcPr>
            <w:tcW w:w="8178" w:type="dxa"/>
          </w:tcPr>
          <w:p w14:paraId="62F6BF62" w14:textId="5E496043" w:rsidR="00255297" w:rsidRPr="00DF21E3" w:rsidRDefault="00255297" w:rsidP="008A6918">
            <w:pPr>
              <w:pStyle w:val="Liste"/>
              <w:rPr>
                <w:lang w:val="it-CH"/>
              </w:rPr>
            </w:pPr>
            <w:bookmarkStart w:id="7" w:name="_Hlk39730826"/>
            <w:r w:rsidRPr="00DF21E3">
              <w:rPr>
                <w:lang w:val="it-CH"/>
              </w:rPr>
              <w:t xml:space="preserve">Garantire </w:t>
            </w:r>
            <w:r w:rsidR="00D806BE" w:rsidRPr="00DF21E3">
              <w:rPr>
                <w:lang w:val="it-CH"/>
              </w:rPr>
              <w:t>la distanza minima</w:t>
            </w:r>
            <w:r w:rsidRPr="00DF21E3">
              <w:rPr>
                <w:lang w:val="it-CH"/>
              </w:rPr>
              <w:t xml:space="preserve"> nelle sale riunioni (p. es. spostando il mobilio)</w:t>
            </w:r>
            <w:bookmarkEnd w:id="7"/>
            <w:r w:rsidRPr="00DF21E3">
              <w:rPr>
                <w:lang w:val="it-CH"/>
              </w:rPr>
              <w:t>.</w:t>
            </w:r>
          </w:p>
        </w:tc>
        <w:sdt>
          <w:sdtPr>
            <w:rPr>
              <w:lang w:val="it-CH"/>
            </w:rPr>
            <w:id w:val="1596749307"/>
            <w14:checkbox>
              <w14:checked w14:val="0"/>
              <w14:checkedState w14:val="2612" w14:font="MS Gothic"/>
              <w14:uncheckedState w14:val="2610" w14:font="MS Gothic"/>
            </w14:checkbox>
          </w:sdtPr>
          <w:sdtEndPr/>
          <w:sdtContent>
            <w:tc>
              <w:tcPr>
                <w:tcW w:w="425" w:type="dxa"/>
              </w:tcPr>
              <w:p w14:paraId="2F18F7D5"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6BE86910" w14:textId="77777777" w:rsidR="00255297" w:rsidRPr="00DF21E3" w:rsidRDefault="00255297" w:rsidP="008A6918">
            <w:pPr>
              <w:pStyle w:val="Liste"/>
              <w:rPr>
                <w:lang w:val="it-CH"/>
              </w:rPr>
            </w:pPr>
          </w:p>
        </w:tc>
      </w:tr>
      <w:tr w:rsidR="00255297" w:rsidRPr="00DF21E3" w14:paraId="5161F55B" w14:textId="77777777" w:rsidTr="008A6918">
        <w:tc>
          <w:tcPr>
            <w:tcW w:w="606" w:type="dxa"/>
          </w:tcPr>
          <w:p w14:paraId="5CD4C0B3" w14:textId="77777777" w:rsidR="00255297" w:rsidRPr="00DF21E3" w:rsidRDefault="00255297" w:rsidP="008A6918">
            <w:pPr>
              <w:pStyle w:val="Liste"/>
              <w:rPr>
                <w:lang w:val="it-CH"/>
              </w:rPr>
            </w:pPr>
            <w:r w:rsidRPr="00DF21E3">
              <w:rPr>
                <w:lang w:val="it-CH"/>
              </w:rPr>
              <w:t>2.9</w:t>
            </w:r>
          </w:p>
        </w:tc>
        <w:tc>
          <w:tcPr>
            <w:tcW w:w="8178" w:type="dxa"/>
          </w:tcPr>
          <w:p w14:paraId="68F18DE8" w14:textId="71D281C1" w:rsidR="00255297" w:rsidRPr="00DF21E3" w:rsidRDefault="00255297" w:rsidP="008A6918">
            <w:pPr>
              <w:pStyle w:val="Liste"/>
              <w:rPr>
                <w:lang w:val="it-CH"/>
              </w:rPr>
            </w:pPr>
            <w:r w:rsidRPr="00DF21E3">
              <w:rPr>
                <w:lang w:val="it-CH"/>
              </w:rPr>
              <w:t xml:space="preserve">Garantire </w:t>
            </w:r>
            <w:r w:rsidR="00D806BE" w:rsidRPr="00DF21E3">
              <w:rPr>
                <w:lang w:val="it-CH"/>
              </w:rPr>
              <w:t>la distanza minima</w:t>
            </w:r>
            <w:r w:rsidRPr="00DF21E3">
              <w:rPr>
                <w:lang w:val="it-CH"/>
              </w:rPr>
              <w:t xml:space="preserve"> negli stabilimenti (p. es. spostando le postazioni di lavoro o limitando le persone presenti contemporaneamente).</w:t>
            </w:r>
          </w:p>
        </w:tc>
        <w:sdt>
          <w:sdtPr>
            <w:rPr>
              <w:lang w:val="it-CH"/>
            </w:rPr>
            <w:id w:val="835192513"/>
            <w14:checkbox>
              <w14:checked w14:val="0"/>
              <w14:checkedState w14:val="2612" w14:font="MS Gothic"/>
              <w14:uncheckedState w14:val="2610" w14:font="MS Gothic"/>
            </w14:checkbox>
          </w:sdtPr>
          <w:sdtEndPr/>
          <w:sdtContent>
            <w:tc>
              <w:tcPr>
                <w:tcW w:w="425" w:type="dxa"/>
              </w:tcPr>
              <w:p w14:paraId="15DDF94A"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7FB156F5" w14:textId="77777777" w:rsidR="00255297" w:rsidRPr="00DF21E3" w:rsidRDefault="00255297" w:rsidP="008A6918">
            <w:pPr>
              <w:pStyle w:val="Liste"/>
              <w:rPr>
                <w:lang w:val="it-CH"/>
              </w:rPr>
            </w:pPr>
          </w:p>
        </w:tc>
      </w:tr>
      <w:tr w:rsidR="00255297" w:rsidRPr="00DF21E3" w14:paraId="5B924041" w14:textId="77777777" w:rsidTr="008A6918">
        <w:tc>
          <w:tcPr>
            <w:tcW w:w="606" w:type="dxa"/>
          </w:tcPr>
          <w:p w14:paraId="360E83BE" w14:textId="77777777" w:rsidR="00255297" w:rsidRPr="00DF21E3" w:rsidRDefault="00255297" w:rsidP="008A6918">
            <w:pPr>
              <w:pStyle w:val="Liste"/>
              <w:rPr>
                <w:lang w:val="it-CH"/>
              </w:rPr>
            </w:pPr>
            <w:r w:rsidRPr="00DF21E3">
              <w:rPr>
                <w:lang w:val="it-CH"/>
              </w:rPr>
              <w:t>2.10</w:t>
            </w:r>
          </w:p>
        </w:tc>
        <w:tc>
          <w:tcPr>
            <w:tcW w:w="8178" w:type="dxa"/>
          </w:tcPr>
          <w:p w14:paraId="65E0E823" w14:textId="3DEC1FDB" w:rsidR="00255297" w:rsidRPr="00DF21E3" w:rsidRDefault="00255297" w:rsidP="008A6918">
            <w:pPr>
              <w:pStyle w:val="Liste"/>
              <w:rPr>
                <w:lang w:val="it-CH"/>
              </w:rPr>
            </w:pPr>
            <w:r w:rsidRPr="00DF21E3">
              <w:rPr>
                <w:lang w:val="it-CH"/>
              </w:rPr>
              <w:t xml:space="preserve">Garantire </w:t>
            </w:r>
            <w:r w:rsidR="00DB5C48" w:rsidRPr="00DF21E3">
              <w:rPr>
                <w:lang w:val="it-CH"/>
              </w:rPr>
              <w:t>la distanza minima</w:t>
            </w:r>
            <w:r w:rsidRPr="00DF21E3">
              <w:rPr>
                <w:lang w:val="it-CH"/>
              </w:rPr>
              <w:t xml:space="preserve"> nei laboratori (p. es. spostando le postazioni di lavoro o limitando le persone presenti contemporaneamente).</w:t>
            </w:r>
          </w:p>
        </w:tc>
        <w:sdt>
          <w:sdtPr>
            <w:rPr>
              <w:lang w:val="it-CH"/>
            </w:rPr>
            <w:id w:val="1283612593"/>
            <w14:checkbox>
              <w14:checked w14:val="0"/>
              <w14:checkedState w14:val="2612" w14:font="MS Gothic"/>
              <w14:uncheckedState w14:val="2610" w14:font="MS Gothic"/>
            </w14:checkbox>
          </w:sdtPr>
          <w:sdtEndPr/>
          <w:sdtContent>
            <w:tc>
              <w:tcPr>
                <w:tcW w:w="425" w:type="dxa"/>
              </w:tcPr>
              <w:p w14:paraId="003677F0"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44A3D0E8" w14:textId="77777777" w:rsidR="00255297" w:rsidRPr="00DF21E3" w:rsidRDefault="00255297" w:rsidP="008A6918">
            <w:pPr>
              <w:pStyle w:val="Liste"/>
              <w:rPr>
                <w:lang w:val="it-CH"/>
              </w:rPr>
            </w:pPr>
          </w:p>
        </w:tc>
      </w:tr>
    </w:tbl>
    <w:p w14:paraId="14B7DC07" w14:textId="77777777" w:rsidR="00255297" w:rsidRPr="00DF21E3" w:rsidRDefault="00255297" w:rsidP="00255297">
      <w:pPr>
        <w:pStyle w:val="Liste"/>
        <w:ind w:left="567" w:hanging="425"/>
        <w:rPr>
          <w:lang w:val="it-CH"/>
        </w:rPr>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0F8A6079" w14:textId="77777777" w:rsidTr="008A6918">
        <w:tc>
          <w:tcPr>
            <w:tcW w:w="606" w:type="dxa"/>
            <w:shd w:val="clear" w:color="auto" w:fill="D9D9D9" w:themeFill="background1" w:themeFillShade="D9"/>
          </w:tcPr>
          <w:p w14:paraId="6C80A6EC"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1E909649" w14:textId="5F70079A" w:rsidR="00255297" w:rsidRPr="00DF21E3" w:rsidRDefault="00255297" w:rsidP="008A6918">
            <w:pPr>
              <w:pStyle w:val="Liste"/>
              <w:rPr>
                <w:b/>
                <w:bCs/>
                <w:lang w:val="it-CH"/>
              </w:rPr>
            </w:pPr>
            <w:r w:rsidRPr="00DF21E3">
              <w:rPr>
                <w:b/>
                <w:lang w:val="it-CH"/>
              </w:rPr>
              <w:t xml:space="preserve">Misure per </w:t>
            </w:r>
            <w:r w:rsidR="00976D6D" w:rsidRPr="00DF21E3">
              <w:rPr>
                <w:b/>
                <w:lang w:val="it-CH"/>
              </w:rPr>
              <w:t>il mantenimento della distanza minima</w:t>
            </w:r>
            <w:r w:rsidRPr="00DF21E3">
              <w:rPr>
                <w:b/>
                <w:lang w:val="it-CH"/>
              </w:rPr>
              <w:t>: suddivisione degli spazi</w:t>
            </w:r>
          </w:p>
        </w:tc>
        <w:tc>
          <w:tcPr>
            <w:tcW w:w="425" w:type="dxa"/>
            <w:shd w:val="clear" w:color="auto" w:fill="D9D9D9" w:themeFill="background1" w:themeFillShade="D9"/>
          </w:tcPr>
          <w:p w14:paraId="2BE22D63"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1EF3F1A7"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23C954A3" w14:textId="77777777" w:rsidTr="008A6918">
        <w:tc>
          <w:tcPr>
            <w:tcW w:w="606" w:type="dxa"/>
          </w:tcPr>
          <w:p w14:paraId="4AA3BC67" w14:textId="77777777" w:rsidR="00255297" w:rsidRPr="00DF21E3" w:rsidRDefault="00255297" w:rsidP="008A6918">
            <w:pPr>
              <w:pStyle w:val="Liste"/>
              <w:rPr>
                <w:lang w:val="it-CH"/>
              </w:rPr>
            </w:pPr>
            <w:r w:rsidRPr="00DF21E3">
              <w:rPr>
                <w:lang w:val="it-CH"/>
              </w:rPr>
              <w:t>2.20</w:t>
            </w:r>
          </w:p>
        </w:tc>
        <w:tc>
          <w:tcPr>
            <w:tcW w:w="8178" w:type="dxa"/>
          </w:tcPr>
          <w:p w14:paraId="067F88F9" w14:textId="2E05476A" w:rsidR="00255297" w:rsidRPr="00DF21E3" w:rsidRDefault="00255297" w:rsidP="00087419">
            <w:pPr>
              <w:pStyle w:val="Liste"/>
              <w:rPr>
                <w:lang w:val="it-CH"/>
              </w:rPr>
            </w:pPr>
            <w:r w:rsidRPr="00DF21E3">
              <w:rPr>
                <w:lang w:val="it-CH"/>
              </w:rPr>
              <w:t xml:space="preserve">Separare, soprattutto negli uffici open </w:t>
            </w:r>
            <w:proofErr w:type="spellStart"/>
            <w:r w:rsidRPr="00DF21E3">
              <w:rPr>
                <w:lang w:val="it-CH"/>
              </w:rPr>
              <w:t>space</w:t>
            </w:r>
            <w:proofErr w:type="spellEnd"/>
            <w:r w:rsidRPr="00DF21E3">
              <w:rPr>
                <w:lang w:val="it-CH"/>
              </w:rPr>
              <w:t xml:space="preserve">, le postazioni di lavoro dagli altri lavoratori e dalla clientela/dai visitatori, per esempio con tende, paraventi o </w:t>
            </w:r>
            <w:r w:rsidR="00087419" w:rsidRPr="00DF21E3">
              <w:rPr>
                <w:lang w:val="it-CH"/>
              </w:rPr>
              <w:t xml:space="preserve">barriere </w:t>
            </w:r>
            <w:r w:rsidRPr="00DF21E3">
              <w:rPr>
                <w:lang w:val="it-CH"/>
              </w:rPr>
              <w:t>divisorie, e indicare sulla porta che occorre rispettare le regole di distanziamento.</w:t>
            </w:r>
          </w:p>
        </w:tc>
        <w:sdt>
          <w:sdtPr>
            <w:rPr>
              <w:lang w:val="it-CH"/>
            </w:rPr>
            <w:id w:val="1544712005"/>
            <w14:checkbox>
              <w14:checked w14:val="0"/>
              <w14:checkedState w14:val="2612" w14:font="MS Gothic"/>
              <w14:uncheckedState w14:val="2610" w14:font="MS Gothic"/>
            </w14:checkbox>
          </w:sdtPr>
          <w:sdtEndPr/>
          <w:sdtContent>
            <w:tc>
              <w:tcPr>
                <w:tcW w:w="425" w:type="dxa"/>
              </w:tcPr>
              <w:p w14:paraId="65B66BDB"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2254A1A1" w14:textId="77777777" w:rsidR="00255297" w:rsidRPr="00DF21E3" w:rsidRDefault="00255297" w:rsidP="008A6918">
            <w:pPr>
              <w:pStyle w:val="Liste"/>
              <w:rPr>
                <w:lang w:val="it-CH"/>
              </w:rPr>
            </w:pPr>
          </w:p>
        </w:tc>
      </w:tr>
      <w:tr w:rsidR="00255297" w:rsidRPr="00DF21E3" w14:paraId="4D32EFDE" w14:textId="77777777" w:rsidTr="008A6918">
        <w:tc>
          <w:tcPr>
            <w:tcW w:w="606" w:type="dxa"/>
          </w:tcPr>
          <w:p w14:paraId="7DC0BF10" w14:textId="77777777" w:rsidR="00255297" w:rsidRPr="00DF21E3" w:rsidRDefault="00255297" w:rsidP="008A6918">
            <w:pPr>
              <w:pStyle w:val="Liste"/>
              <w:rPr>
                <w:lang w:val="it-CH"/>
              </w:rPr>
            </w:pPr>
            <w:r w:rsidRPr="00DF21E3">
              <w:rPr>
                <w:lang w:val="it-CH"/>
              </w:rPr>
              <w:t>2.21</w:t>
            </w:r>
          </w:p>
        </w:tc>
        <w:tc>
          <w:tcPr>
            <w:tcW w:w="8178" w:type="dxa"/>
          </w:tcPr>
          <w:p w14:paraId="666EBE73" w14:textId="77777777" w:rsidR="00255297" w:rsidRPr="00DF21E3" w:rsidRDefault="00255297" w:rsidP="008A6918">
            <w:pPr>
              <w:pStyle w:val="Liste"/>
              <w:rPr>
                <w:lang w:val="it-CH"/>
              </w:rPr>
            </w:pPr>
            <w:r w:rsidRPr="00DF21E3">
              <w:rPr>
                <w:lang w:val="it-CH"/>
              </w:rPr>
              <w:t>Ridurre e servire separatamente la clientela di passaggio.</w:t>
            </w:r>
          </w:p>
        </w:tc>
        <w:sdt>
          <w:sdtPr>
            <w:rPr>
              <w:lang w:val="it-CH"/>
            </w:rPr>
            <w:id w:val="-216743921"/>
            <w14:checkbox>
              <w14:checked w14:val="0"/>
              <w14:checkedState w14:val="2612" w14:font="MS Gothic"/>
              <w14:uncheckedState w14:val="2610" w14:font="MS Gothic"/>
            </w14:checkbox>
          </w:sdtPr>
          <w:sdtEndPr/>
          <w:sdtContent>
            <w:tc>
              <w:tcPr>
                <w:tcW w:w="425" w:type="dxa"/>
              </w:tcPr>
              <w:p w14:paraId="418D2283"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5E71C22C" w14:textId="77777777" w:rsidR="00255297" w:rsidRPr="00DF21E3" w:rsidRDefault="00255297" w:rsidP="008A6918">
            <w:pPr>
              <w:pStyle w:val="Liste"/>
              <w:rPr>
                <w:lang w:val="it-CH"/>
              </w:rPr>
            </w:pPr>
          </w:p>
        </w:tc>
      </w:tr>
      <w:tr w:rsidR="00255297" w:rsidRPr="00DF21E3" w14:paraId="5CAB584A" w14:textId="77777777" w:rsidTr="008A6918">
        <w:tc>
          <w:tcPr>
            <w:tcW w:w="606" w:type="dxa"/>
          </w:tcPr>
          <w:p w14:paraId="36290857" w14:textId="77777777" w:rsidR="00255297" w:rsidRPr="00DF21E3" w:rsidRDefault="00255297" w:rsidP="008A6918">
            <w:pPr>
              <w:pStyle w:val="Liste"/>
              <w:rPr>
                <w:lang w:val="it-CH"/>
              </w:rPr>
            </w:pPr>
            <w:r w:rsidRPr="00DF21E3">
              <w:rPr>
                <w:lang w:val="it-CH"/>
              </w:rPr>
              <w:t>2.22</w:t>
            </w:r>
          </w:p>
        </w:tc>
        <w:tc>
          <w:tcPr>
            <w:tcW w:w="8178" w:type="dxa"/>
          </w:tcPr>
          <w:p w14:paraId="5F31D2A3" w14:textId="46489929" w:rsidR="00255297" w:rsidRPr="00DF21E3" w:rsidRDefault="00255297" w:rsidP="000A407A">
            <w:pPr>
              <w:pStyle w:val="Liste"/>
              <w:rPr>
                <w:lang w:val="it-CH"/>
              </w:rPr>
            </w:pPr>
            <w:r w:rsidRPr="00DF21E3">
              <w:rPr>
                <w:lang w:val="it-CH"/>
              </w:rPr>
              <w:t xml:space="preserve">Separare depositi, punti di distribuzione dei materiali, sportelli informazioni, </w:t>
            </w:r>
            <w:r w:rsidR="00976D6D" w:rsidRPr="00DF21E3">
              <w:rPr>
                <w:lang w:val="it-CH"/>
              </w:rPr>
              <w:t xml:space="preserve">zona di </w:t>
            </w:r>
            <w:r w:rsidR="000A407A" w:rsidRPr="00DF21E3">
              <w:rPr>
                <w:lang w:val="it-CH"/>
              </w:rPr>
              <w:t xml:space="preserve">ricezione </w:t>
            </w:r>
            <w:r w:rsidRPr="00DF21E3">
              <w:rPr>
                <w:lang w:val="it-CH"/>
              </w:rPr>
              <w:t xml:space="preserve">ecc. con </w:t>
            </w:r>
            <w:r w:rsidR="000A407A" w:rsidRPr="00DF21E3">
              <w:rPr>
                <w:lang w:val="it-CH"/>
              </w:rPr>
              <w:t xml:space="preserve">barriere </w:t>
            </w:r>
            <w:r w:rsidRPr="00DF21E3">
              <w:rPr>
                <w:lang w:val="it-CH"/>
              </w:rPr>
              <w:t xml:space="preserve">divisorie, se non è possibile mantenere la distanza </w:t>
            </w:r>
            <w:r w:rsidR="004B4A46" w:rsidRPr="00DF21E3">
              <w:rPr>
                <w:lang w:val="it-CH"/>
              </w:rPr>
              <w:t>minima</w:t>
            </w:r>
            <w:r w:rsidRPr="00DF21E3">
              <w:rPr>
                <w:lang w:val="it-CH"/>
              </w:rPr>
              <w:t>.</w:t>
            </w:r>
          </w:p>
        </w:tc>
        <w:sdt>
          <w:sdtPr>
            <w:rPr>
              <w:lang w:val="it-CH"/>
            </w:rPr>
            <w:id w:val="1790935079"/>
            <w14:checkbox>
              <w14:checked w14:val="0"/>
              <w14:checkedState w14:val="2612" w14:font="MS Gothic"/>
              <w14:uncheckedState w14:val="2610" w14:font="MS Gothic"/>
            </w14:checkbox>
          </w:sdtPr>
          <w:sdtEndPr/>
          <w:sdtContent>
            <w:tc>
              <w:tcPr>
                <w:tcW w:w="425" w:type="dxa"/>
              </w:tcPr>
              <w:p w14:paraId="156A99AC"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359628E3" w14:textId="77777777" w:rsidR="00255297" w:rsidRPr="00DF21E3" w:rsidRDefault="00255297" w:rsidP="008A6918">
            <w:pPr>
              <w:pStyle w:val="Liste"/>
              <w:rPr>
                <w:lang w:val="it-CH"/>
              </w:rPr>
            </w:pPr>
          </w:p>
        </w:tc>
      </w:tr>
      <w:tr w:rsidR="00255297" w:rsidRPr="00DF21E3" w14:paraId="7B7EF394" w14:textId="77777777" w:rsidTr="008A6918">
        <w:tc>
          <w:tcPr>
            <w:tcW w:w="606" w:type="dxa"/>
          </w:tcPr>
          <w:p w14:paraId="34670831" w14:textId="77777777" w:rsidR="00255297" w:rsidRPr="00DF21E3" w:rsidRDefault="00255297" w:rsidP="008A6918">
            <w:pPr>
              <w:pStyle w:val="Liste"/>
              <w:rPr>
                <w:lang w:val="it-CH"/>
              </w:rPr>
            </w:pPr>
            <w:r w:rsidRPr="00DF21E3">
              <w:rPr>
                <w:lang w:val="it-CH"/>
              </w:rPr>
              <w:t>2.23</w:t>
            </w:r>
          </w:p>
        </w:tc>
        <w:tc>
          <w:tcPr>
            <w:tcW w:w="8178" w:type="dxa"/>
          </w:tcPr>
          <w:p w14:paraId="6FB21C8F" w14:textId="5EF5CBA4" w:rsidR="00255297" w:rsidRPr="00DF21E3" w:rsidRDefault="00255297" w:rsidP="000A407A">
            <w:pPr>
              <w:pStyle w:val="Liste"/>
              <w:rPr>
                <w:lang w:val="it-CH"/>
              </w:rPr>
            </w:pPr>
            <w:r w:rsidRPr="00DF21E3">
              <w:rPr>
                <w:lang w:val="it-CH"/>
              </w:rPr>
              <w:t xml:space="preserve">Separare le postazioni di lavoro negli stabilimenti con </w:t>
            </w:r>
            <w:r w:rsidR="000A407A" w:rsidRPr="00DF21E3">
              <w:rPr>
                <w:lang w:val="it-CH"/>
              </w:rPr>
              <w:t xml:space="preserve">barriere </w:t>
            </w:r>
            <w:r w:rsidRPr="00DF21E3">
              <w:rPr>
                <w:lang w:val="it-CH"/>
              </w:rPr>
              <w:t xml:space="preserve">divisorie, se non è possibile mantenere la distanza </w:t>
            </w:r>
            <w:r w:rsidR="004B4A46" w:rsidRPr="00DF21E3">
              <w:rPr>
                <w:lang w:val="it-CH"/>
              </w:rPr>
              <w:t>minima</w:t>
            </w:r>
            <w:r w:rsidRPr="00DF21E3">
              <w:rPr>
                <w:lang w:val="it-CH"/>
              </w:rPr>
              <w:t>.</w:t>
            </w:r>
          </w:p>
        </w:tc>
        <w:sdt>
          <w:sdtPr>
            <w:rPr>
              <w:lang w:val="it-CH"/>
            </w:rPr>
            <w:id w:val="-1398430337"/>
            <w14:checkbox>
              <w14:checked w14:val="0"/>
              <w14:checkedState w14:val="2612" w14:font="MS Gothic"/>
              <w14:uncheckedState w14:val="2610" w14:font="MS Gothic"/>
            </w14:checkbox>
          </w:sdtPr>
          <w:sdtEndPr/>
          <w:sdtContent>
            <w:tc>
              <w:tcPr>
                <w:tcW w:w="425" w:type="dxa"/>
              </w:tcPr>
              <w:p w14:paraId="1EFE9535"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27AEE474" w14:textId="77777777" w:rsidR="00255297" w:rsidRPr="00DF21E3" w:rsidRDefault="00255297" w:rsidP="008A6918">
            <w:pPr>
              <w:pStyle w:val="Liste"/>
              <w:rPr>
                <w:lang w:val="it-CH"/>
              </w:rPr>
            </w:pPr>
          </w:p>
        </w:tc>
      </w:tr>
      <w:tr w:rsidR="00255297" w:rsidRPr="00DF21E3" w14:paraId="6D3B5709" w14:textId="77777777" w:rsidTr="008A6918">
        <w:tc>
          <w:tcPr>
            <w:tcW w:w="606" w:type="dxa"/>
          </w:tcPr>
          <w:p w14:paraId="505372DF" w14:textId="77777777" w:rsidR="00255297" w:rsidRPr="00DF21E3" w:rsidRDefault="00255297" w:rsidP="008A6918">
            <w:pPr>
              <w:pStyle w:val="Liste"/>
              <w:rPr>
                <w:lang w:val="it-CH"/>
              </w:rPr>
            </w:pPr>
            <w:r w:rsidRPr="00DF21E3">
              <w:rPr>
                <w:lang w:val="it-CH"/>
              </w:rPr>
              <w:t>2.24</w:t>
            </w:r>
          </w:p>
        </w:tc>
        <w:tc>
          <w:tcPr>
            <w:tcW w:w="8178" w:type="dxa"/>
          </w:tcPr>
          <w:p w14:paraId="2C6AA377" w14:textId="1692309E" w:rsidR="00255297" w:rsidRPr="00DF21E3" w:rsidRDefault="00255297" w:rsidP="000A407A">
            <w:pPr>
              <w:pStyle w:val="Liste"/>
              <w:rPr>
                <w:lang w:val="it-CH"/>
              </w:rPr>
            </w:pPr>
            <w:r w:rsidRPr="00DF21E3">
              <w:rPr>
                <w:lang w:val="it-CH"/>
              </w:rPr>
              <w:t xml:space="preserve">Separare le postazioni di lavoro nei laboratori con </w:t>
            </w:r>
            <w:r w:rsidR="000A407A" w:rsidRPr="00DF21E3">
              <w:rPr>
                <w:lang w:val="it-CH"/>
              </w:rPr>
              <w:t xml:space="preserve">barriere </w:t>
            </w:r>
            <w:r w:rsidRPr="00DF21E3">
              <w:rPr>
                <w:lang w:val="it-CH"/>
              </w:rPr>
              <w:t xml:space="preserve">divisorie, se non è possibile mantenere la distanza </w:t>
            </w:r>
            <w:r w:rsidR="004B4A46" w:rsidRPr="00DF21E3">
              <w:rPr>
                <w:lang w:val="it-CH"/>
              </w:rPr>
              <w:t>minima</w:t>
            </w:r>
            <w:r w:rsidRPr="00DF21E3">
              <w:rPr>
                <w:lang w:val="it-CH"/>
              </w:rPr>
              <w:t>.</w:t>
            </w:r>
          </w:p>
        </w:tc>
        <w:sdt>
          <w:sdtPr>
            <w:rPr>
              <w:lang w:val="it-CH"/>
            </w:rPr>
            <w:id w:val="1308203171"/>
            <w14:checkbox>
              <w14:checked w14:val="0"/>
              <w14:checkedState w14:val="2612" w14:font="MS Gothic"/>
              <w14:uncheckedState w14:val="2610" w14:font="MS Gothic"/>
            </w14:checkbox>
          </w:sdtPr>
          <w:sdtEndPr/>
          <w:sdtContent>
            <w:tc>
              <w:tcPr>
                <w:tcW w:w="425" w:type="dxa"/>
              </w:tcPr>
              <w:p w14:paraId="120DC687"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3585E8A8" w14:textId="77777777" w:rsidR="00255297" w:rsidRPr="00DF21E3" w:rsidRDefault="00255297" w:rsidP="008A6918">
            <w:pPr>
              <w:pStyle w:val="Liste"/>
              <w:rPr>
                <w:lang w:val="it-CH"/>
              </w:rPr>
            </w:pPr>
          </w:p>
        </w:tc>
      </w:tr>
      <w:tr w:rsidR="00255297" w:rsidRPr="00DF21E3" w14:paraId="1C988A76" w14:textId="77777777" w:rsidTr="008A6918">
        <w:tc>
          <w:tcPr>
            <w:tcW w:w="606" w:type="dxa"/>
            <w:shd w:val="clear" w:color="auto" w:fill="D9D9D9" w:themeFill="background1" w:themeFillShade="D9"/>
          </w:tcPr>
          <w:p w14:paraId="1886E497" w14:textId="77777777" w:rsidR="00255297" w:rsidRPr="00DF21E3" w:rsidRDefault="00255297" w:rsidP="008A6918">
            <w:pPr>
              <w:pStyle w:val="Liste"/>
              <w:pageBreakBefore/>
              <w:rPr>
                <w:b/>
                <w:bCs/>
                <w:lang w:val="it-CH"/>
              </w:rPr>
            </w:pPr>
          </w:p>
        </w:tc>
        <w:tc>
          <w:tcPr>
            <w:tcW w:w="8178" w:type="dxa"/>
            <w:shd w:val="clear" w:color="auto" w:fill="D9D9D9" w:themeFill="background1" w:themeFillShade="D9"/>
          </w:tcPr>
          <w:p w14:paraId="09FC3320" w14:textId="04EA5D2D" w:rsidR="00255297" w:rsidRPr="00DF21E3" w:rsidRDefault="00255297" w:rsidP="008A6918">
            <w:pPr>
              <w:pStyle w:val="Liste"/>
              <w:rPr>
                <w:b/>
                <w:bCs/>
                <w:lang w:val="it-CH"/>
              </w:rPr>
            </w:pPr>
            <w:r w:rsidRPr="00DF21E3">
              <w:rPr>
                <w:b/>
                <w:lang w:val="it-CH"/>
              </w:rPr>
              <w:t xml:space="preserve">Misure per </w:t>
            </w:r>
            <w:r w:rsidR="00976D6D" w:rsidRPr="00DF21E3">
              <w:rPr>
                <w:b/>
                <w:lang w:val="it-CH"/>
              </w:rPr>
              <w:t>il mantenimento della distanza minima</w:t>
            </w:r>
            <w:r w:rsidRPr="00DF21E3">
              <w:rPr>
                <w:b/>
                <w:lang w:val="it-CH"/>
              </w:rPr>
              <w:t>: limitazione del numero di persone</w:t>
            </w:r>
          </w:p>
        </w:tc>
        <w:tc>
          <w:tcPr>
            <w:tcW w:w="425" w:type="dxa"/>
            <w:shd w:val="clear" w:color="auto" w:fill="D9D9D9" w:themeFill="background1" w:themeFillShade="D9"/>
          </w:tcPr>
          <w:p w14:paraId="2B4203EE"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1E9D88DF"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7C7633D8" w14:textId="77777777" w:rsidTr="008A6918">
        <w:tc>
          <w:tcPr>
            <w:tcW w:w="606" w:type="dxa"/>
          </w:tcPr>
          <w:p w14:paraId="2304943B" w14:textId="77777777" w:rsidR="00255297" w:rsidRPr="00DF21E3" w:rsidRDefault="00255297" w:rsidP="008A6918">
            <w:pPr>
              <w:pStyle w:val="Liste"/>
              <w:rPr>
                <w:lang w:val="it-CH"/>
              </w:rPr>
            </w:pPr>
            <w:r w:rsidRPr="00DF21E3">
              <w:rPr>
                <w:lang w:val="it-CH"/>
              </w:rPr>
              <w:t>2.30</w:t>
            </w:r>
          </w:p>
        </w:tc>
        <w:tc>
          <w:tcPr>
            <w:tcW w:w="8178" w:type="dxa"/>
          </w:tcPr>
          <w:p w14:paraId="01B75A3A" w14:textId="3F38AA55" w:rsidR="00255297" w:rsidRPr="00DF21E3" w:rsidRDefault="00A409C9" w:rsidP="00F8248D">
            <w:pPr>
              <w:pStyle w:val="Liste"/>
              <w:rPr>
                <w:lang w:val="it-CH"/>
              </w:rPr>
            </w:pPr>
            <w:r w:rsidRPr="00DF21E3">
              <w:t xml:space="preserve">In zona per la clientela/ricezione consentire al massimo 1 persona </w:t>
            </w:r>
            <w:r w:rsidR="00F8248D" w:rsidRPr="00DF21E3">
              <w:t>per mantenere la distanza minima</w:t>
            </w:r>
            <w:r w:rsidR="00976D6D" w:rsidRPr="00DF21E3">
              <w:t xml:space="preserve"> prescritta</w:t>
            </w:r>
            <w:r w:rsidR="00F8248D" w:rsidRPr="00DF21E3">
              <w:t>.</w:t>
            </w:r>
          </w:p>
        </w:tc>
        <w:sdt>
          <w:sdtPr>
            <w:rPr>
              <w:lang w:val="it-CH"/>
            </w:rPr>
            <w:id w:val="-46610478"/>
            <w14:checkbox>
              <w14:checked w14:val="0"/>
              <w14:checkedState w14:val="2612" w14:font="MS Gothic"/>
              <w14:uncheckedState w14:val="2610" w14:font="MS Gothic"/>
            </w14:checkbox>
          </w:sdtPr>
          <w:sdtEndPr/>
          <w:sdtContent>
            <w:tc>
              <w:tcPr>
                <w:tcW w:w="425" w:type="dxa"/>
              </w:tcPr>
              <w:p w14:paraId="720D1EC9"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7C62FC4E" w14:textId="77777777" w:rsidR="00255297" w:rsidRPr="00DF21E3" w:rsidRDefault="00255297" w:rsidP="008A6918">
            <w:pPr>
              <w:pStyle w:val="Liste"/>
              <w:rPr>
                <w:lang w:val="it-CH"/>
              </w:rPr>
            </w:pPr>
          </w:p>
        </w:tc>
      </w:tr>
      <w:tr w:rsidR="00255297" w:rsidRPr="00DF21E3" w14:paraId="56AA2F43" w14:textId="77777777" w:rsidTr="008A6918">
        <w:tc>
          <w:tcPr>
            <w:tcW w:w="606" w:type="dxa"/>
          </w:tcPr>
          <w:p w14:paraId="5DAFDAE1" w14:textId="77777777" w:rsidR="00255297" w:rsidRPr="00DF21E3" w:rsidRDefault="00255297" w:rsidP="008A6918">
            <w:pPr>
              <w:pStyle w:val="Liste"/>
              <w:rPr>
                <w:lang w:val="it-CH"/>
              </w:rPr>
            </w:pPr>
            <w:r w:rsidRPr="00DF21E3">
              <w:rPr>
                <w:lang w:val="it-CH"/>
              </w:rPr>
              <w:t>2.31</w:t>
            </w:r>
          </w:p>
        </w:tc>
        <w:tc>
          <w:tcPr>
            <w:tcW w:w="8178" w:type="dxa"/>
          </w:tcPr>
          <w:p w14:paraId="3E6CDBDB" w14:textId="51BE03B9" w:rsidR="00255297" w:rsidRPr="00DF21E3" w:rsidRDefault="00255297" w:rsidP="008A6918">
            <w:pPr>
              <w:pStyle w:val="Liste"/>
              <w:rPr>
                <w:lang w:val="it-CH"/>
              </w:rPr>
            </w:pPr>
            <w:r w:rsidRPr="00DF21E3">
              <w:rPr>
                <w:lang w:val="it-CH"/>
              </w:rPr>
              <w:t xml:space="preserve">Ricevere la clientela, per quanto possibile, su appuntamento (o </w:t>
            </w:r>
            <w:r w:rsidR="00AC379C" w:rsidRPr="00DF21E3">
              <w:rPr>
                <w:lang w:val="it-CH"/>
              </w:rPr>
              <w:t>risolvere le questioni</w:t>
            </w:r>
            <w:r w:rsidRPr="00DF21E3">
              <w:rPr>
                <w:lang w:val="it-CH"/>
              </w:rPr>
              <w:t xml:space="preserve"> per telefono).</w:t>
            </w:r>
          </w:p>
        </w:tc>
        <w:sdt>
          <w:sdtPr>
            <w:rPr>
              <w:lang w:val="it-CH"/>
            </w:rPr>
            <w:id w:val="706839905"/>
            <w14:checkbox>
              <w14:checked w14:val="0"/>
              <w14:checkedState w14:val="2612" w14:font="MS Gothic"/>
              <w14:uncheckedState w14:val="2610" w14:font="MS Gothic"/>
            </w14:checkbox>
          </w:sdtPr>
          <w:sdtEndPr/>
          <w:sdtContent>
            <w:tc>
              <w:tcPr>
                <w:tcW w:w="425" w:type="dxa"/>
              </w:tcPr>
              <w:p w14:paraId="713B2C89"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062864A8" w14:textId="77777777" w:rsidR="00255297" w:rsidRPr="00DF21E3" w:rsidRDefault="00255297" w:rsidP="008A6918">
            <w:pPr>
              <w:pStyle w:val="Liste"/>
              <w:rPr>
                <w:lang w:val="it-CH"/>
              </w:rPr>
            </w:pPr>
          </w:p>
        </w:tc>
      </w:tr>
      <w:tr w:rsidR="00255297" w:rsidRPr="00DF21E3" w14:paraId="7DE3BDFA" w14:textId="77777777" w:rsidTr="008A6918">
        <w:tc>
          <w:tcPr>
            <w:tcW w:w="606" w:type="dxa"/>
          </w:tcPr>
          <w:p w14:paraId="59E3F9F3" w14:textId="77777777" w:rsidR="00255297" w:rsidRPr="00DF21E3" w:rsidRDefault="00255297" w:rsidP="008A6918">
            <w:pPr>
              <w:pStyle w:val="Liste"/>
              <w:rPr>
                <w:lang w:val="it-CH"/>
              </w:rPr>
            </w:pPr>
            <w:r w:rsidRPr="00DF21E3">
              <w:rPr>
                <w:lang w:val="it-CH"/>
              </w:rPr>
              <w:t>2.32</w:t>
            </w:r>
          </w:p>
        </w:tc>
        <w:tc>
          <w:tcPr>
            <w:tcW w:w="8178" w:type="dxa"/>
          </w:tcPr>
          <w:p w14:paraId="19F8CC9A" w14:textId="77777777" w:rsidR="00255297" w:rsidRPr="00DF21E3" w:rsidRDefault="00255297" w:rsidP="008A6918">
            <w:pPr>
              <w:pStyle w:val="Liste"/>
              <w:rPr>
                <w:lang w:val="it-CH"/>
              </w:rPr>
            </w:pPr>
            <w:r w:rsidRPr="00DF21E3">
              <w:rPr>
                <w:lang w:val="it-CH"/>
              </w:rPr>
              <w:t>Trasferire all’aperto le file di clienti in attesa.</w:t>
            </w:r>
          </w:p>
        </w:tc>
        <w:sdt>
          <w:sdtPr>
            <w:rPr>
              <w:lang w:val="it-CH"/>
            </w:rPr>
            <w:id w:val="1081409253"/>
            <w14:checkbox>
              <w14:checked w14:val="0"/>
              <w14:checkedState w14:val="2612" w14:font="MS Gothic"/>
              <w14:uncheckedState w14:val="2610" w14:font="MS Gothic"/>
            </w14:checkbox>
          </w:sdtPr>
          <w:sdtEndPr/>
          <w:sdtContent>
            <w:tc>
              <w:tcPr>
                <w:tcW w:w="425" w:type="dxa"/>
              </w:tcPr>
              <w:p w14:paraId="78CDE3F1"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0DAE9701" w14:textId="77777777" w:rsidR="00255297" w:rsidRPr="00DF21E3" w:rsidRDefault="00255297" w:rsidP="008A6918">
            <w:pPr>
              <w:pStyle w:val="Liste"/>
              <w:rPr>
                <w:lang w:val="it-CH"/>
              </w:rPr>
            </w:pPr>
          </w:p>
        </w:tc>
      </w:tr>
      <w:tr w:rsidR="00255297" w:rsidRPr="00DF21E3" w14:paraId="23DBE660" w14:textId="77777777" w:rsidTr="008A6918">
        <w:tc>
          <w:tcPr>
            <w:tcW w:w="606" w:type="dxa"/>
          </w:tcPr>
          <w:p w14:paraId="24FC1E00" w14:textId="77777777" w:rsidR="00255297" w:rsidRPr="00DF21E3" w:rsidRDefault="00255297" w:rsidP="008A6918">
            <w:pPr>
              <w:pStyle w:val="Liste"/>
              <w:rPr>
                <w:lang w:val="it-CH"/>
              </w:rPr>
            </w:pPr>
            <w:r w:rsidRPr="00DF21E3">
              <w:rPr>
                <w:lang w:val="it-CH"/>
              </w:rPr>
              <w:t>2.33</w:t>
            </w:r>
          </w:p>
        </w:tc>
        <w:tc>
          <w:tcPr>
            <w:tcW w:w="8178" w:type="dxa"/>
          </w:tcPr>
          <w:p w14:paraId="7717BB57" w14:textId="77777777" w:rsidR="00255297" w:rsidRPr="00DF21E3" w:rsidRDefault="00255297" w:rsidP="008A6918">
            <w:pPr>
              <w:pStyle w:val="Liste"/>
              <w:rPr>
                <w:lang w:val="it-CH"/>
              </w:rPr>
            </w:pPr>
            <w:r w:rsidRPr="00DF21E3">
              <w:rPr>
                <w:lang w:val="it-CH"/>
              </w:rPr>
              <w:t>Se l’attesa avviene in una zona per i clienti, allestire una zona d’attesa separata con spazio sufficiente tra le persone.</w:t>
            </w:r>
          </w:p>
        </w:tc>
        <w:sdt>
          <w:sdtPr>
            <w:rPr>
              <w:lang w:val="it-CH"/>
            </w:rPr>
            <w:id w:val="51815890"/>
            <w14:checkbox>
              <w14:checked w14:val="0"/>
              <w14:checkedState w14:val="2612" w14:font="MS Gothic"/>
              <w14:uncheckedState w14:val="2610" w14:font="MS Gothic"/>
            </w14:checkbox>
          </w:sdtPr>
          <w:sdtEndPr/>
          <w:sdtContent>
            <w:tc>
              <w:tcPr>
                <w:tcW w:w="425" w:type="dxa"/>
              </w:tcPr>
              <w:p w14:paraId="647AF489"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5C041664" w14:textId="77777777" w:rsidR="00255297" w:rsidRPr="00DF21E3" w:rsidRDefault="00255297" w:rsidP="008A6918">
            <w:pPr>
              <w:pStyle w:val="Liste"/>
              <w:rPr>
                <w:lang w:val="it-CH"/>
              </w:rPr>
            </w:pPr>
          </w:p>
        </w:tc>
      </w:tr>
      <w:tr w:rsidR="00255297" w:rsidRPr="00DF21E3" w14:paraId="58FA7714" w14:textId="77777777" w:rsidTr="008A6918">
        <w:tc>
          <w:tcPr>
            <w:tcW w:w="606" w:type="dxa"/>
          </w:tcPr>
          <w:p w14:paraId="4621C7DE" w14:textId="77777777" w:rsidR="00255297" w:rsidRPr="00DF21E3" w:rsidRDefault="00255297" w:rsidP="008A6918">
            <w:pPr>
              <w:pStyle w:val="Liste"/>
              <w:rPr>
                <w:lang w:val="it-CH"/>
              </w:rPr>
            </w:pPr>
            <w:r w:rsidRPr="00DF21E3">
              <w:rPr>
                <w:lang w:val="it-CH"/>
              </w:rPr>
              <w:t>2.34</w:t>
            </w:r>
          </w:p>
        </w:tc>
        <w:tc>
          <w:tcPr>
            <w:tcW w:w="8178" w:type="dxa"/>
          </w:tcPr>
          <w:p w14:paraId="18FD6512" w14:textId="77777777" w:rsidR="00255297" w:rsidRPr="00DF21E3" w:rsidRDefault="00255297" w:rsidP="008A6918">
            <w:pPr>
              <w:pStyle w:val="Liste"/>
              <w:rPr>
                <w:lang w:val="it-CH"/>
              </w:rPr>
            </w:pPr>
            <w:r w:rsidRPr="00DF21E3">
              <w:rPr>
                <w:lang w:val="it-CH"/>
              </w:rPr>
              <w:t>Lasciar entrare in negozio soltanto le persone che necessitano di un servizio.</w:t>
            </w:r>
          </w:p>
        </w:tc>
        <w:sdt>
          <w:sdtPr>
            <w:rPr>
              <w:lang w:val="it-CH"/>
            </w:rPr>
            <w:id w:val="-673420479"/>
            <w14:checkbox>
              <w14:checked w14:val="0"/>
              <w14:checkedState w14:val="2612" w14:font="MS Gothic"/>
              <w14:uncheckedState w14:val="2610" w14:font="MS Gothic"/>
            </w14:checkbox>
          </w:sdtPr>
          <w:sdtEndPr/>
          <w:sdtContent>
            <w:tc>
              <w:tcPr>
                <w:tcW w:w="425" w:type="dxa"/>
              </w:tcPr>
              <w:p w14:paraId="4C1B19B6"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46B64178" w14:textId="77777777" w:rsidR="00255297" w:rsidRPr="00DF21E3" w:rsidRDefault="00255297" w:rsidP="008A6918">
            <w:pPr>
              <w:pStyle w:val="Liste"/>
              <w:rPr>
                <w:lang w:val="it-CH"/>
              </w:rPr>
            </w:pPr>
          </w:p>
        </w:tc>
      </w:tr>
      <w:tr w:rsidR="00255297" w:rsidRPr="00DF21E3" w14:paraId="28779DF8" w14:textId="77777777" w:rsidTr="008A6918">
        <w:tc>
          <w:tcPr>
            <w:tcW w:w="606" w:type="dxa"/>
          </w:tcPr>
          <w:p w14:paraId="1BB715FB" w14:textId="77777777" w:rsidR="00255297" w:rsidRPr="00DF21E3" w:rsidRDefault="00255297" w:rsidP="008A6918">
            <w:pPr>
              <w:pStyle w:val="Liste"/>
              <w:rPr>
                <w:lang w:val="it-CH"/>
              </w:rPr>
            </w:pPr>
            <w:r w:rsidRPr="00DF21E3">
              <w:rPr>
                <w:lang w:val="it-CH"/>
              </w:rPr>
              <w:t>2.35</w:t>
            </w:r>
          </w:p>
        </w:tc>
        <w:tc>
          <w:tcPr>
            <w:tcW w:w="8178" w:type="dxa"/>
          </w:tcPr>
          <w:p w14:paraId="59D2FE3F" w14:textId="77777777" w:rsidR="00255297" w:rsidRPr="00DF21E3" w:rsidRDefault="00255297" w:rsidP="008A6918">
            <w:pPr>
              <w:pStyle w:val="Liste"/>
              <w:rPr>
                <w:lang w:val="it-CH"/>
              </w:rPr>
            </w:pPr>
            <w:r w:rsidRPr="00DF21E3">
              <w:rPr>
                <w:lang w:val="it-CH"/>
              </w:rPr>
              <w:t>Se possibile, offrire il servizio online.</w:t>
            </w:r>
          </w:p>
        </w:tc>
        <w:sdt>
          <w:sdtPr>
            <w:rPr>
              <w:lang w:val="it-CH"/>
            </w:rPr>
            <w:id w:val="299494598"/>
            <w14:checkbox>
              <w14:checked w14:val="0"/>
              <w14:checkedState w14:val="2612" w14:font="MS Gothic"/>
              <w14:uncheckedState w14:val="2610" w14:font="MS Gothic"/>
            </w14:checkbox>
          </w:sdtPr>
          <w:sdtEndPr/>
          <w:sdtContent>
            <w:tc>
              <w:tcPr>
                <w:tcW w:w="425" w:type="dxa"/>
              </w:tcPr>
              <w:p w14:paraId="0E709C58"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112A8D33" w14:textId="77777777" w:rsidR="00255297" w:rsidRPr="00DF21E3" w:rsidRDefault="00255297" w:rsidP="008A6918">
            <w:pPr>
              <w:pStyle w:val="Liste"/>
              <w:rPr>
                <w:lang w:val="it-CH"/>
              </w:rPr>
            </w:pPr>
          </w:p>
        </w:tc>
      </w:tr>
      <w:tr w:rsidR="00255297" w:rsidRPr="00DF21E3" w14:paraId="5F5325BE" w14:textId="77777777" w:rsidTr="008A6918">
        <w:tc>
          <w:tcPr>
            <w:tcW w:w="606" w:type="dxa"/>
          </w:tcPr>
          <w:p w14:paraId="0FF3EEAA" w14:textId="77777777" w:rsidR="00255297" w:rsidRPr="00DF21E3" w:rsidRDefault="00255297" w:rsidP="008A6918">
            <w:pPr>
              <w:pStyle w:val="Liste"/>
              <w:rPr>
                <w:b/>
                <w:bCs/>
                <w:lang w:val="it-CH"/>
              </w:rPr>
            </w:pPr>
            <w:r w:rsidRPr="00DF21E3">
              <w:rPr>
                <w:lang w:val="it-CH"/>
              </w:rPr>
              <w:t>2.36</w:t>
            </w:r>
          </w:p>
        </w:tc>
        <w:tc>
          <w:tcPr>
            <w:tcW w:w="8178" w:type="dxa"/>
          </w:tcPr>
          <w:p w14:paraId="1C17B2BF" w14:textId="77777777" w:rsidR="00255297" w:rsidRPr="00DF21E3" w:rsidRDefault="00255297" w:rsidP="008A6918">
            <w:pPr>
              <w:pStyle w:val="Liste"/>
              <w:rPr>
                <w:b/>
                <w:bCs/>
                <w:lang w:val="it-CH"/>
              </w:rPr>
            </w:pPr>
            <w:r w:rsidRPr="00DF21E3">
              <w:rPr>
                <w:lang w:val="it-CH"/>
              </w:rPr>
              <w:t>Se possibile, offrire la consegna a domicilio o la spedizione postale.</w:t>
            </w:r>
          </w:p>
        </w:tc>
        <w:sdt>
          <w:sdtPr>
            <w:rPr>
              <w:lang w:val="it-CH"/>
            </w:rPr>
            <w:id w:val="-1147047715"/>
            <w14:checkbox>
              <w14:checked w14:val="0"/>
              <w14:checkedState w14:val="2612" w14:font="MS Gothic"/>
              <w14:uncheckedState w14:val="2610" w14:font="MS Gothic"/>
            </w14:checkbox>
          </w:sdtPr>
          <w:sdtEndPr/>
          <w:sdtContent>
            <w:tc>
              <w:tcPr>
                <w:tcW w:w="425" w:type="dxa"/>
              </w:tcPr>
              <w:p w14:paraId="54310BB3" w14:textId="77777777" w:rsidR="00255297" w:rsidRPr="00DF21E3" w:rsidRDefault="00255297" w:rsidP="008A6918">
                <w:pPr>
                  <w:pStyle w:val="Liste"/>
                  <w:rPr>
                    <w:b/>
                    <w:bCs/>
                    <w:lang w:val="it-CH"/>
                  </w:rPr>
                </w:pPr>
                <w:r w:rsidRPr="00DF21E3">
                  <w:rPr>
                    <w:rFonts w:ascii="MS Gothic" w:eastAsia="MS Gothic" w:hAnsi="MS Gothic"/>
                    <w:lang w:val="it-CH"/>
                  </w:rPr>
                  <w:t>☐</w:t>
                </w:r>
              </w:p>
            </w:tc>
          </w:sdtContent>
        </w:sdt>
        <w:tc>
          <w:tcPr>
            <w:tcW w:w="5103" w:type="dxa"/>
          </w:tcPr>
          <w:p w14:paraId="789AA259" w14:textId="77777777" w:rsidR="00255297" w:rsidRPr="00DF21E3" w:rsidRDefault="00255297" w:rsidP="008A6918">
            <w:pPr>
              <w:pStyle w:val="Liste"/>
              <w:rPr>
                <w:b/>
                <w:bCs/>
                <w:lang w:val="it-CH"/>
              </w:rPr>
            </w:pPr>
          </w:p>
        </w:tc>
      </w:tr>
      <w:tr w:rsidR="00255297" w:rsidRPr="00DF21E3" w14:paraId="4840948C" w14:textId="77777777" w:rsidTr="008A6918">
        <w:tc>
          <w:tcPr>
            <w:tcW w:w="606" w:type="dxa"/>
          </w:tcPr>
          <w:p w14:paraId="13DBDC24" w14:textId="77777777" w:rsidR="00255297" w:rsidRPr="00DF21E3" w:rsidRDefault="00255297" w:rsidP="008A6918">
            <w:pPr>
              <w:pStyle w:val="Liste"/>
              <w:rPr>
                <w:lang w:val="it-CH"/>
              </w:rPr>
            </w:pPr>
            <w:r w:rsidRPr="00DF21E3">
              <w:rPr>
                <w:lang w:val="it-CH"/>
              </w:rPr>
              <w:t>2.37</w:t>
            </w:r>
          </w:p>
        </w:tc>
        <w:tc>
          <w:tcPr>
            <w:tcW w:w="8178" w:type="dxa"/>
          </w:tcPr>
          <w:p w14:paraId="74991D0D" w14:textId="77777777" w:rsidR="00255297" w:rsidRPr="00DF21E3" w:rsidRDefault="00255297" w:rsidP="008A6918">
            <w:pPr>
              <w:pStyle w:val="Liste"/>
              <w:rPr>
                <w:lang w:val="it-CH"/>
              </w:rPr>
            </w:pPr>
            <w:r w:rsidRPr="00DF21E3">
              <w:rPr>
                <w:lang w:val="it-CH"/>
              </w:rPr>
              <w:t>Nei trasporti collettivi (p. es. verso luoghi di lavoro distaccati): ridurre il numero di persone presenti nel veicolo, facendo più viaggi o utilizzando più veicoli (p. es. veicoli privati).</w:t>
            </w:r>
          </w:p>
        </w:tc>
        <w:sdt>
          <w:sdtPr>
            <w:rPr>
              <w:lang w:val="it-CH"/>
            </w:rPr>
            <w:id w:val="1517889563"/>
            <w14:checkbox>
              <w14:checked w14:val="0"/>
              <w14:checkedState w14:val="2612" w14:font="MS Gothic"/>
              <w14:uncheckedState w14:val="2610" w14:font="MS Gothic"/>
            </w14:checkbox>
          </w:sdtPr>
          <w:sdtEndPr/>
          <w:sdtContent>
            <w:tc>
              <w:tcPr>
                <w:tcW w:w="425" w:type="dxa"/>
              </w:tcPr>
              <w:p w14:paraId="30FC82F8"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623938B0" w14:textId="77777777" w:rsidR="00255297" w:rsidRPr="00DF21E3" w:rsidRDefault="00255297" w:rsidP="008A6918">
            <w:pPr>
              <w:pStyle w:val="Liste"/>
              <w:rPr>
                <w:lang w:val="it-CH"/>
              </w:rPr>
            </w:pPr>
          </w:p>
        </w:tc>
      </w:tr>
      <w:tr w:rsidR="00255297" w:rsidRPr="00DF21E3" w14:paraId="1BC78D8F" w14:textId="77777777" w:rsidTr="008A6918">
        <w:tc>
          <w:tcPr>
            <w:tcW w:w="606" w:type="dxa"/>
          </w:tcPr>
          <w:p w14:paraId="708FAC2D" w14:textId="77777777" w:rsidR="00255297" w:rsidRPr="00DF21E3" w:rsidRDefault="00255297" w:rsidP="008A6918">
            <w:pPr>
              <w:pStyle w:val="Liste"/>
              <w:rPr>
                <w:lang w:val="it-CH"/>
              </w:rPr>
            </w:pPr>
            <w:r w:rsidRPr="00DF21E3">
              <w:rPr>
                <w:lang w:val="it-CH"/>
              </w:rPr>
              <w:t>2.38</w:t>
            </w:r>
          </w:p>
        </w:tc>
        <w:tc>
          <w:tcPr>
            <w:tcW w:w="8178" w:type="dxa"/>
          </w:tcPr>
          <w:p w14:paraId="52CD3B13" w14:textId="1ACAD4FA" w:rsidR="00255297" w:rsidRPr="00DF21E3" w:rsidRDefault="00255297" w:rsidP="008A6918">
            <w:pPr>
              <w:pStyle w:val="Liste"/>
              <w:rPr>
                <w:lang w:val="it-CH"/>
              </w:rPr>
            </w:pPr>
            <w:r w:rsidRPr="00DF21E3">
              <w:rPr>
                <w:lang w:val="it-CH"/>
              </w:rPr>
              <w:t xml:space="preserve">Limitare il numero di persone che possono utilizzare contemporaneamente l’ascensore (in modo che sia possibile </w:t>
            </w:r>
            <w:r w:rsidR="00976D6D" w:rsidRPr="00DF21E3">
              <w:rPr>
                <w:lang w:val="it-CH"/>
              </w:rPr>
              <w:t>mantenere</w:t>
            </w:r>
            <w:r w:rsidRPr="00DF21E3">
              <w:rPr>
                <w:lang w:val="it-CH"/>
              </w:rPr>
              <w:t xml:space="preserve"> la distanza </w:t>
            </w:r>
            <w:r w:rsidR="004B4A46" w:rsidRPr="00DF21E3">
              <w:rPr>
                <w:lang w:val="it-CH"/>
              </w:rPr>
              <w:t>minima</w:t>
            </w:r>
            <w:r w:rsidRPr="00DF21E3">
              <w:rPr>
                <w:lang w:val="it-CH"/>
              </w:rPr>
              <w:t>).</w:t>
            </w:r>
          </w:p>
        </w:tc>
        <w:sdt>
          <w:sdtPr>
            <w:rPr>
              <w:lang w:val="it-CH"/>
            </w:rPr>
            <w:id w:val="-253206848"/>
            <w14:checkbox>
              <w14:checked w14:val="0"/>
              <w14:checkedState w14:val="2612" w14:font="MS Gothic"/>
              <w14:uncheckedState w14:val="2610" w14:font="MS Gothic"/>
            </w14:checkbox>
          </w:sdtPr>
          <w:sdtEndPr/>
          <w:sdtContent>
            <w:tc>
              <w:tcPr>
                <w:tcW w:w="425" w:type="dxa"/>
              </w:tcPr>
              <w:p w14:paraId="26602424"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5157438E" w14:textId="77777777" w:rsidR="00255297" w:rsidRPr="00DF21E3" w:rsidRDefault="00255297" w:rsidP="008A6918">
            <w:pPr>
              <w:pStyle w:val="Liste"/>
              <w:rPr>
                <w:lang w:val="it-CH"/>
              </w:rPr>
            </w:pPr>
          </w:p>
        </w:tc>
      </w:tr>
      <w:tr w:rsidR="00255297" w:rsidRPr="00DF21E3" w14:paraId="59323188" w14:textId="77777777" w:rsidTr="008A6918">
        <w:tc>
          <w:tcPr>
            <w:tcW w:w="606" w:type="dxa"/>
          </w:tcPr>
          <w:p w14:paraId="518E5ACD" w14:textId="77777777" w:rsidR="00255297" w:rsidRPr="00DF21E3" w:rsidRDefault="00255297" w:rsidP="008A6918">
            <w:pPr>
              <w:pStyle w:val="Liste"/>
              <w:rPr>
                <w:lang w:val="it-CH"/>
              </w:rPr>
            </w:pPr>
            <w:r w:rsidRPr="00DF21E3">
              <w:rPr>
                <w:lang w:val="it-CH"/>
              </w:rPr>
              <w:t>2.39</w:t>
            </w:r>
          </w:p>
        </w:tc>
        <w:tc>
          <w:tcPr>
            <w:tcW w:w="8178" w:type="dxa"/>
          </w:tcPr>
          <w:p w14:paraId="5D3E389F" w14:textId="77777777" w:rsidR="00255297" w:rsidRPr="00DF21E3" w:rsidRDefault="00255297" w:rsidP="008A6918">
            <w:pPr>
              <w:pStyle w:val="Liste"/>
              <w:rPr>
                <w:lang w:val="it-CH"/>
              </w:rPr>
            </w:pPr>
            <w:r w:rsidRPr="00DF21E3">
              <w:rPr>
                <w:lang w:val="it-CH"/>
              </w:rPr>
              <w:t>Nelle sale riunioni e in altri locali usati in comune limitare il numero di accessi consentiti (1 persona per ogni 4 m</w:t>
            </w:r>
            <w:r w:rsidRPr="00DF21E3">
              <w:rPr>
                <w:vertAlign w:val="superscript"/>
                <w:lang w:val="it-CH"/>
              </w:rPr>
              <w:t>2</w:t>
            </w:r>
            <w:r w:rsidRPr="00DF21E3">
              <w:rPr>
                <w:lang w:val="it-CH"/>
              </w:rPr>
              <w:t xml:space="preserve"> di superficie) e apporre cartelli sulla porta.</w:t>
            </w:r>
          </w:p>
        </w:tc>
        <w:sdt>
          <w:sdtPr>
            <w:rPr>
              <w:lang w:val="it-CH"/>
            </w:rPr>
            <w:id w:val="1056046848"/>
            <w14:checkbox>
              <w14:checked w14:val="0"/>
              <w14:checkedState w14:val="2612" w14:font="MS Gothic"/>
              <w14:uncheckedState w14:val="2610" w14:font="MS Gothic"/>
            </w14:checkbox>
          </w:sdtPr>
          <w:sdtEndPr/>
          <w:sdtContent>
            <w:tc>
              <w:tcPr>
                <w:tcW w:w="425" w:type="dxa"/>
              </w:tcPr>
              <w:p w14:paraId="370F16E9"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58EEB8BE" w14:textId="77777777" w:rsidR="00255297" w:rsidRPr="00DF21E3" w:rsidRDefault="00255297" w:rsidP="008A6918">
            <w:pPr>
              <w:pStyle w:val="Liste"/>
              <w:rPr>
                <w:lang w:val="it-CH"/>
              </w:rPr>
            </w:pPr>
          </w:p>
        </w:tc>
      </w:tr>
      <w:tr w:rsidR="00255297" w:rsidRPr="00DF21E3" w14:paraId="0F98060F" w14:textId="77777777" w:rsidTr="008A6918">
        <w:tc>
          <w:tcPr>
            <w:tcW w:w="606" w:type="dxa"/>
          </w:tcPr>
          <w:p w14:paraId="75A30672" w14:textId="77777777" w:rsidR="00255297" w:rsidRPr="00DF21E3" w:rsidRDefault="00255297" w:rsidP="008A6918">
            <w:pPr>
              <w:pStyle w:val="Liste"/>
              <w:rPr>
                <w:lang w:val="it-CH"/>
              </w:rPr>
            </w:pPr>
            <w:r w:rsidRPr="00DF21E3">
              <w:rPr>
                <w:lang w:val="it-CH"/>
              </w:rPr>
              <w:t>2.40</w:t>
            </w:r>
          </w:p>
        </w:tc>
        <w:tc>
          <w:tcPr>
            <w:tcW w:w="8178" w:type="dxa"/>
          </w:tcPr>
          <w:p w14:paraId="0A3B2DAA" w14:textId="503CF9D5" w:rsidR="00255297" w:rsidRPr="00DF21E3" w:rsidRDefault="00255297" w:rsidP="008A6918">
            <w:pPr>
              <w:pStyle w:val="Liste"/>
              <w:keepLines/>
              <w:rPr>
                <w:lang w:val="it-CH"/>
              </w:rPr>
            </w:pPr>
            <w:r w:rsidRPr="00DF21E3">
              <w:rPr>
                <w:lang w:val="it-CH"/>
              </w:rPr>
              <w:t>In luoghi di lavoro distaccati far eseguire da una sola persona lavori di controllo e di manutenzione e risoluzioni di anomalie che non è possibile rimandare (attenzione: rispettare in qualsiasi momento le prescrizioni concernenti la sicurezza sul lavoro! Nel caso in cui non sia consentito che il lavoro venga eseguito da una sola persona, allora vengono applicate le misure descritte sotto «L</w:t>
            </w:r>
            <w:r w:rsidR="009608DF" w:rsidRPr="00DF21E3">
              <w:rPr>
                <w:lang w:val="it-CH"/>
              </w:rPr>
              <w:t>avori per i quali è impossibile mantenere la distanza minima</w:t>
            </w:r>
            <w:r w:rsidRPr="00DF21E3">
              <w:rPr>
                <w:lang w:val="it-CH"/>
              </w:rPr>
              <w:t>»).</w:t>
            </w:r>
          </w:p>
        </w:tc>
        <w:sdt>
          <w:sdtPr>
            <w:rPr>
              <w:lang w:val="it-CH"/>
            </w:rPr>
            <w:id w:val="28462956"/>
            <w14:checkbox>
              <w14:checked w14:val="0"/>
              <w14:checkedState w14:val="2612" w14:font="MS Gothic"/>
              <w14:uncheckedState w14:val="2610" w14:font="MS Gothic"/>
            </w14:checkbox>
          </w:sdtPr>
          <w:sdtEndPr/>
          <w:sdtContent>
            <w:tc>
              <w:tcPr>
                <w:tcW w:w="425" w:type="dxa"/>
              </w:tcPr>
              <w:p w14:paraId="1B539C1D"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7198D7B4" w14:textId="77777777" w:rsidR="00255297" w:rsidRPr="00DF21E3" w:rsidRDefault="00255297" w:rsidP="008A6918">
            <w:pPr>
              <w:pStyle w:val="Liste"/>
              <w:rPr>
                <w:lang w:val="it-CH"/>
              </w:rPr>
            </w:pPr>
          </w:p>
        </w:tc>
      </w:tr>
    </w:tbl>
    <w:p w14:paraId="562D360E" w14:textId="0D719208" w:rsidR="00255297" w:rsidRPr="00DF21E3" w:rsidRDefault="00B67F5A" w:rsidP="00B67F5A">
      <w:pPr>
        <w:pStyle w:val="berschrift1"/>
        <w:numPr>
          <w:ilvl w:val="0"/>
          <w:numId w:val="0"/>
        </w:numPr>
        <w:rPr>
          <w:lang w:val="it-CH"/>
        </w:rPr>
      </w:pPr>
      <w:bookmarkStart w:id="8" w:name="_Toc43189772"/>
      <w:r w:rsidRPr="00DF21E3">
        <w:rPr>
          <w:lang w:val="it-CH"/>
        </w:rPr>
        <w:t xml:space="preserve">          </w:t>
      </w:r>
      <w:bookmarkStart w:id="9" w:name="_Toc44429629"/>
      <w:r w:rsidR="00255297" w:rsidRPr="00DF21E3">
        <w:rPr>
          <w:lang w:val="it-CH"/>
        </w:rPr>
        <w:t>L</w:t>
      </w:r>
      <w:bookmarkEnd w:id="8"/>
      <w:r w:rsidR="009608DF" w:rsidRPr="00DF21E3">
        <w:rPr>
          <w:lang w:val="it-CH"/>
        </w:rPr>
        <w:t>avori per i quali è impossibile mantenere la distanza minima</w:t>
      </w:r>
      <w:bookmarkEnd w:id="9"/>
    </w:p>
    <w:p w14:paraId="1F7F914D" w14:textId="77777777" w:rsidR="00255297" w:rsidRPr="00DF21E3" w:rsidRDefault="00255297" w:rsidP="00911C4F">
      <w:pPr>
        <w:tabs>
          <w:tab w:val="left" w:pos="6096"/>
          <w:tab w:val="left" w:pos="6946"/>
        </w:tabs>
        <w:spacing w:after="240"/>
        <w:rPr>
          <w:lang w:val="it-CH"/>
        </w:rPr>
      </w:pPr>
      <w:r w:rsidRPr="00DF21E3">
        <w:rPr>
          <w:lang w:val="it-CH"/>
        </w:rPr>
        <w:t>Tenere conto di aspetti specifici del lavoro e delle situazioni di lavoro per garantire la protezione.</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29854EBB" w14:textId="77777777" w:rsidTr="00A128BD">
        <w:tc>
          <w:tcPr>
            <w:tcW w:w="606" w:type="dxa"/>
            <w:shd w:val="clear" w:color="auto" w:fill="D9D9D9" w:themeFill="background1" w:themeFillShade="D9"/>
          </w:tcPr>
          <w:p w14:paraId="7BF6051F"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282F6169" w14:textId="796E1B2E" w:rsidR="00255297" w:rsidRPr="00DF21E3" w:rsidRDefault="00255297" w:rsidP="008A6918">
            <w:pPr>
              <w:pStyle w:val="Liste"/>
              <w:rPr>
                <w:b/>
                <w:bCs/>
                <w:lang w:val="it-CH"/>
              </w:rPr>
            </w:pPr>
            <w:r w:rsidRPr="00DF21E3">
              <w:rPr>
                <w:b/>
                <w:lang w:val="it-CH"/>
              </w:rPr>
              <w:t xml:space="preserve">Misure </w:t>
            </w:r>
            <w:r w:rsidR="009608DF" w:rsidRPr="00DF21E3">
              <w:rPr>
                <w:b/>
                <w:lang w:val="it-CH"/>
              </w:rPr>
              <w:t>per lavori per i quali è impossibile mantenere la distanza minima</w:t>
            </w:r>
          </w:p>
        </w:tc>
        <w:tc>
          <w:tcPr>
            <w:tcW w:w="425" w:type="dxa"/>
            <w:shd w:val="clear" w:color="auto" w:fill="D9D9D9" w:themeFill="background1" w:themeFillShade="D9"/>
          </w:tcPr>
          <w:p w14:paraId="3CB8C965"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1812EFC6"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1EA533F7" w14:textId="77777777" w:rsidTr="00A128BD">
        <w:tc>
          <w:tcPr>
            <w:tcW w:w="606" w:type="dxa"/>
          </w:tcPr>
          <w:p w14:paraId="7A2A2091" w14:textId="77777777" w:rsidR="00255297" w:rsidRPr="00DF21E3" w:rsidRDefault="00255297" w:rsidP="008A6918">
            <w:pPr>
              <w:pStyle w:val="Liste"/>
              <w:rPr>
                <w:lang w:val="it-CH"/>
              </w:rPr>
            </w:pPr>
            <w:r w:rsidRPr="00DF21E3">
              <w:rPr>
                <w:lang w:val="it-CH"/>
              </w:rPr>
              <w:t>2.50</w:t>
            </w:r>
          </w:p>
        </w:tc>
        <w:tc>
          <w:tcPr>
            <w:tcW w:w="8178" w:type="dxa"/>
          </w:tcPr>
          <w:p w14:paraId="3D304334" w14:textId="77777777" w:rsidR="00255297" w:rsidRPr="00DF21E3" w:rsidRDefault="00255297" w:rsidP="008A6918">
            <w:pPr>
              <w:pStyle w:val="Liste"/>
              <w:rPr>
                <w:lang w:val="it-CH"/>
              </w:rPr>
            </w:pPr>
            <w:r w:rsidRPr="00DF21E3">
              <w:rPr>
                <w:lang w:val="it-CH"/>
              </w:rPr>
              <w:t>Applicazione della Lista di controllo per cantieri COVID-19 (cfr. ulteriori link alla fine).</w:t>
            </w:r>
          </w:p>
        </w:tc>
        <w:sdt>
          <w:sdtPr>
            <w:rPr>
              <w:lang w:val="it-CH"/>
            </w:rPr>
            <w:id w:val="1885367231"/>
            <w14:checkbox>
              <w14:checked w14:val="0"/>
              <w14:checkedState w14:val="2612" w14:font="MS Gothic"/>
              <w14:uncheckedState w14:val="2610" w14:font="MS Gothic"/>
            </w14:checkbox>
          </w:sdtPr>
          <w:sdtEndPr/>
          <w:sdtContent>
            <w:tc>
              <w:tcPr>
                <w:tcW w:w="425" w:type="dxa"/>
              </w:tcPr>
              <w:p w14:paraId="7F8EE459"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27DB2EF5" w14:textId="77777777" w:rsidR="00255297" w:rsidRPr="00DF21E3" w:rsidRDefault="00255297" w:rsidP="008A6918">
            <w:pPr>
              <w:pStyle w:val="Liste"/>
              <w:rPr>
                <w:lang w:val="it-CH"/>
              </w:rPr>
            </w:pPr>
          </w:p>
        </w:tc>
      </w:tr>
      <w:tr w:rsidR="00255297" w:rsidRPr="00DF21E3" w14:paraId="568B4E8D" w14:textId="77777777" w:rsidTr="00A128BD">
        <w:tc>
          <w:tcPr>
            <w:tcW w:w="606" w:type="dxa"/>
          </w:tcPr>
          <w:p w14:paraId="42C73EBB" w14:textId="77777777" w:rsidR="00255297" w:rsidRPr="00DF21E3" w:rsidRDefault="00255297" w:rsidP="008A6918">
            <w:pPr>
              <w:pStyle w:val="Liste"/>
              <w:rPr>
                <w:lang w:val="it-CH"/>
              </w:rPr>
            </w:pPr>
            <w:r w:rsidRPr="00DF21E3">
              <w:rPr>
                <w:lang w:val="it-CH"/>
              </w:rPr>
              <w:t>2.51</w:t>
            </w:r>
          </w:p>
        </w:tc>
        <w:tc>
          <w:tcPr>
            <w:tcW w:w="8178" w:type="dxa"/>
          </w:tcPr>
          <w:p w14:paraId="70BE6805" w14:textId="77777777" w:rsidR="00255297" w:rsidRPr="00DF21E3" w:rsidRDefault="00255297" w:rsidP="008A6918">
            <w:pPr>
              <w:pStyle w:val="Liste"/>
              <w:rPr>
                <w:lang w:val="it-CH"/>
              </w:rPr>
            </w:pPr>
            <w:r w:rsidRPr="00DF21E3">
              <w:rPr>
                <w:lang w:val="it-CH"/>
              </w:rPr>
              <w:t>Ridurre al minimo l’esposizione delle persone durante il lavoro diminuendo la durata del contatto o adottando adeguate misure di protezione.</w:t>
            </w:r>
          </w:p>
        </w:tc>
        <w:sdt>
          <w:sdtPr>
            <w:rPr>
              <w:lang w:val="it-CH"/>
            </w:rPr>
            <w:id w:val="-949391685"/>
            <w14:checkbox>
              <w14:checked w14:val="0"/>
              <w14:checkedState w14:val="2612" w14:font="MS Gothic"/>
              <w14:uncheckedState w14:val="2610" w14:font="MS Gothic"/>
            </w14:checkbox>
          </w:sdtPr>
          <w:sdtEndPr/>
          <w:sdtContent>
            <w:tc>
              <w:tcPr>
                <w:tcW w:w="425" w:type="dxa"/>
              </w:tcPr>
              <w:p w14:paraId="53A96AB9"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25700C0E" w14:textId="77777777" w:rsidR="00255297" w:rsidRPr="00DF21E3" w:rsidRDefault="00255297" w:rsidP="008A6918">
            <w:pPr>
              <w:pStyle w:val="Liste"/>
              <w:rPr>
                <w:lang w:val="it-CH"/>
              </w:rPr>
            </w:pPr>
          </w:p>
        </w:tc>
      </w:tr>
      <w:tr w:rsidR="00A128BD" w:rsidRPr="00DF21E3" w14:paraId="17A2879B" w14:textId="77777777" w:rsidTr="00A128BD">
        <w:tc>
          <w:tcPr>
            <w:tcW w:w="606" w:type="dxa"/>
          </w:tcPr>
          <w:p w14:paraId="77406CE1" w14:textId="77777777" w:rsidR="00A128BD" w:rsidRPr="00DF21E3" w:rsidRDefault="00A128BD" w:rsidP="008F5F67">
            <w:pPr>
              <w:pStyle w:val="Liste"/>
            </w:pPr>
            <w:bookmarkStart w:id="10" w:name="_Toc43189773"/>
            <w:r w:rsidRPr="00DF21E3">
              <w:rPr>
                <w:color w:val="000000" w:themeColor="text1"/>
              </w:rPr>
              <w:t>2.52</w:t>
            </w:r>
          </w:p>
        </w:tc>
        <w:tc>
          <w:tcPr>
            <w:tcW w:w="8178" w:type="dxa"/>
          </w:tcPr>
          <w:p w14:paraId="7D9DFA02" w14:textId="36D90DE1" w:rsidR="00A128BD" w:rsidRPr="00DF21E3" w:rsidRDefault="00A409C9" w:rsidP="008F5F67">
            <w:pPr>
              <w:pStyle w:val="Liste"/>
            </w:pPr>
            <w:bookmarkStart w:id="11" w:name="_Hlk42631612"/>
            <w:r w:rsidRPr="00DF21E3">
              <w:rPr>
                <w:color w:val="000000" w:themeColor="text1"/>
              </w:rPr>
              <w:t>Se in cantiere non è possibile rispettare la distanza minima, indossare mascherine protettive.</w:t>
            </w:r>
            <w:bookmarkEnd w:id="11"/>
            <w:r w:rsidRPr="00DF21E3">
              <w:rPr>
                <w:color w:val="000000" w:themeColor="text1"/>
              </w:rPr>
              <w:t xml:space="preserve"> Il datore di lavoro deve tenere presente la fatica aggiuntiva dovuta al fatto di indossare la mascherina</w:t>
            </w:r>
            <w:r w:rsidR="00A128BD" w:rsidRPr="00DF21E3">
              <w:rPr>
                <w:color w:val="000000" w:themeColor="text1"/>
              </w:rPr>
              <w:t xml:space="preserve">. </w:t>
            </w:r>
          </w:p>
        </w:tc>
        <w:tc>
          <w:tcPr>
            <w:tcW w:w="425" w:type="dxa"/>
          </w:tcPr>
          <w:p w14:paraId="308D0BC0" w14:textId="77777777" w:rsidR="00A128BD" w:rsidRPr="00DF21E3" w:rsidRDefault="00A128BD" w:rsidP="008F5F67">
            <w:pPr>
              <w:pStyle w:val="Liste"/>
            </w:pPr>
          </w:p>
        </w:tc>
        <w:tc>
          <w:tcPr>
            <w:tcW w:w="5103" w:type="dxa"/>
          </w:tcPr>
          <w:p w14:paraId="2E088351" w14:textId="77777777" w:rsidR="00A128BD" w:rsidRPr="00DF21E3" w:rsidRDefault="00A128BD" w:rsidP="008F5F67">
            <w:pPr>
              <w:pStyle w:val="Liste"/>
            </w:pPr>
          </w:p>
        </w:tc>
      </w:tr>
    </w:tbl>
    <w:p w14:paraId="39514C6B" w14:textId="77777777" w:rsidR="00255297" w:rsidRPr="00DF21E3" w:rsidRDefault="00255297" w:rsidP="00255297">
      <w:pPr>
        <w:pStyle w:val="berschrift1"/>
        <w:rPr>
          <w:lang w:val="it-CH"/>
        </w:rPr>
      </w:pPr>
      <w:bookmarkStart w:id="12" w:name="_Toc44429630"/>
      <w:r w:rsidRPr="00DF21E3">
        <w:rPr>
          <w:lang w:val="it-CH"/>
        </w:rPr>
        <w:t>Pulizia</w:t>
      </w:r>
      <w:bookmarkEnd w:id="10"/>
      <w:bookmarkEnd w:id="12"/>
    </w:p>
    <w:p w14:paraId="7EED6C80" w14:textId="77777777" w:rsidR="00255297" w:rsidRPr="00DF21E3" w:rsidRDefault="00255297" w:rsidP="00911C4F">
      <w:pPr>
        <w:tabs>
          <w:tab w:val="left" w:pos="6096"/>
          <w:tab w:val="left" w:pos="6946"/>
        </w:tabs>
        <w:spacing w:after="240"/>
        <w:rPr>
          <w:lang w:val="it-CH"/>
        </w:rPr>
      </w:pPr>
      <w:r w:rsidRPr="00DF21E3">
        <w:rPr>
          <w:lang w:val="it-CH"/>
        </w:rPr>
        <w:t xml:space="preserve">Pulizia regolare secondo necessità di superfici e oggetti dopo l’uso, in particolare se vengono toccati da più persone. </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567D2353" w14:textId="77777777" w:rsidTr="008A6918">
        <w:tc>
          <w:tcPr>
            <w:tcW w:w="606" w:type="dxa"/>
            <w:shd w:val="clear" w:color="auto" w:fill="D9D9D9" w:themeFill="background1" w:themeFillShade="D9"/>
          </w:tcPr>
          <w:p w14:paraId="75685D36"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3FCCE46B" w14:textId="77777777" w:rsidR="00255297" w:rsidRPr="00DF21E3" w:rsidRDefault="00255297" w:rsidP="008A6918">
            <w:pPr>
              <w:pStyle w:val="Liste"/>
              <w:rPr>
                <w:b/>
                <w:bCs/>
                <w:lang w:val="it-CH"/>
              </w:rPr>
            </w:pPr>
            <w:r w:rsidRPr="00DF21E3">
              <w:rPr>
                <w:b/>
                <w:lang w:val="it-CH"/>
              </w:rPr>
              <w:t>Misure di pulizia: ventilazione</w:t>
            </w:r>
          </w:p>
        </w:tc>
        <w:tc>
          <w:tcPr>
            <w:tcW w:w="425" w:type="dxa"/>
            <w:shd w:val="clear" w:color="auto" w:fill="D9D9D9" w:themeFill="background1" w:themeFillShade="D9"/>
          </w:tcPr>
          <w:p w14:paraId="3263A3D4"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3390D661"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5F121BB6" w14:textId="77777777" w:rsidTr="008A6918">
        <w:tc>
          <w:tcPr>
            <w:tcW w:w="606" w:type="dxa"/>
          </w:tcPr>
          <w:p w14:paraId="19C10A0F" w14:textId="77777777" w:rsidR="00255297" w:rsidRPr="00DF21E3" w:rsidRDefault="00255297" w:rsidP="008A6918">
            <w:pPr>
              <w:pStyle w:val="Liste"/>
              <w:rPr>
                <w:lang w:val="it-CH"/>
              </w:rPr>
            </w:pPr>
            <w:r w:rsidRPr="00DF21E3">
              <w:rPr>
                <w:lang w:val="it-CH"/>
              </w:rPr>
              <w:t>3.1</w:t>
            </w:r>
          </w:p>
        </w:tc>
        <w:tc>
          <w:tcPr>
            <w:tcW w:w="8178" w:type="dxa"/>
          </w:tcPr>
          <w:p w14:paraId="1DABB24D" w14:textId="77777777" w:rsidR="00255297" w:rsidRPr="00DF21E3" w:rsidRDefault="00255297" w:rsidP="008A6918">
            <w:pPr>
              <w:pStyle w:val="Liste"/>
              <w:rPr>
                <w:lang w:val="it-CH"/>
              </w:rPr>
            </w:pPr>
            <w:r w:rsidRPr="00DF21E3">
              <w:rPr>
                <w:lang w:val="it-CH"/>
              </w:rPr>
              <w:t>Provvedere a un ricambio d’aria regolare e sufficiente nei locali di lavoro (p. es. arieggiare 4 volte al giorno per circa 10 minuti).</w:t>
            </w:r>
          </w:p>
        </w:tc>
        <w:sdt>
          <w:sdtPr>
            <w:rPr>
              <w:lang w:val="it-CH"/>
            </w:rPr>
            <w:id w:val="2133280536"/>
            <w14:checkbox>
              <w14:checked w14:val="0"/>
              <w14:checkedState w14:val="2612" w14:font="MS Gothic"/>
              <w14:uncheckedState w14:val="2610" w14:font="MS Gothic"/>
            </w14:checkbox>
          </w:sdtPr>
          <w:sdtEndPr/>
          <w:sdtContent>
            <w:tc>
              <w:tcPr>
                <w:tcW w:w="425" w:type="dxa"/>
              </w:tcPr>
              <w:p w14:paraId="5EE3E712"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68249918" w14:textId="77777777" w:rsidR="00255297" w:rsidRPr="00DF21E3" w:rsidRDefault="00255297" w:rsidP="008A6918">
            <w:pPr>
              <w:pStyle w:val="Liste"/>
              <w:rPr>
                <w:lang w:val="it-CH"/>
              </w:rPr>
            </w:pPr>
          </w:p>
        </w:tc>
      </w:tr>
    </w:tbl>
    <w:p w14:paraId="54BE07D5" w14:textId="77777777" w:rsidR="00255297" w:rsidRPr="00DF21E3" w:rsidRDefault="00255297" w:rsidP="00255297">
      <w:pPr>
        <w:pStyle w:val="Liste"/>
        <w:ind w:left="567" w:hanging="425"/>
        <w:rPr>
          <w:lang w:val="it-CH"/>
        </w:rPr>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5F11A837" w14:textId="77777777" w:rsidTr="008A6918">
        <w:tc>
          <w:tcPr>
            <w:tcW w:w="606" w:type="dxa"/>
            <w:shd w:val="clear" w:color="auto" w:fill="D9D9D9" w:themeFill="background1" w:themeFillShade="D9"/>
          </w:tcPr>
          <w:p w14:paraId="50D2DEC2"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44B8A173" w14:textId="77777777" w:rsidR="00255297" w:rsidRPr="00DF21E3" w:rsidRDefault="00255297" w:rsidP="008A6918">
            <w:pPr>
              <w:pStyle w:val="Liste"/>
              <w:pageBreakBefore/>
              <w:rPr>
                <w:b/>
                <w:bCs/>
                <w:lang w:val="it-CH"/>
              </w:rPr>
            </w:pPr>
            <w:r w:rsidRPr="00DF21E3">
              <w:rPr>
                <w:b/>
                <w:lang w:val="it-CH"/>
              </w:rPr>
              <w:t>Misure di pulizia: superfici e oggetti</w:t>
            </w:r>
          </w:p>
        </w:tc>
        <w:tc>
          <w:tcPr>
            <w:tcW w:w="425" w:type="dxa"/>
            <w:shd w:val="clear" w:color="auto" w:fill="D9D9D9" w:themeFill="background1" w:themeFillShade="D9"/>
          </w:tcPr>
          <w:p w14:paraId="7A16A4F8"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51C3C962"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106FB770" w14:textId="77777777" w:rsidTr="008A6918">
        <w:tc>
          <w:tcPr>
            <w:tcW w:w="606" w:type="dxa"/>
          </w:tcPr>
          <w:p w14:paraId="436F2A3C" w14:textId="77777777" w:rsidR="00255297" w:rsidRPr="00DF21E3" w:rsidRDefault="00255297" w:rsidP="008A6918">
            <w:pPr>
              <w:pStyle w:val="Liste"/>
              <w:rPr>
                <w:lang w:val="it-CH"/>
              </w:rPr>
            </w:pPr>
            <w:r w:rsidRPr="00DF21E3">
              <w:rPr>
                <w:lang w:val="it-CH"/>
              </w:rPr>
              <w:t>3.10</w:t>
            </w:r>
          </w:p>
        </w:tc>
        <w:tc>
          <w:tcPr>
            <w:tcW w:w="8178" w:type="dxa"/>
          </w:tcPr>
          <w:p w14:paraId="1AB41AFD" w14:textId="77777777" w:rsidR="00255297" w:rsidRPr="00DF21E3" w:rsidRDefault="00255297" w:rsidP="008A6918">
            <w:pPr>
              <w:pStyle w:val="Liste"/>
              <w:rPr>
                <w:lang w:val="it-CH"/>
              </w:rPr>
            </w:pPr>
            <w:r w:rsidRPr="00DF21E3">
              <w:rPr>
                <w:lang w:val="it-CH"/>
              </w:rPr>
              <w:t>Pulire regolarmente con un comune detergente le superfici e gli oggetti (p. es. superfici di lavoro, tastiere, telefoni, utensili da lavoro e lavabi), in particolare se utilizzati in comune.</w:t>
            </w:r>
          </w:p>
        </w:tc>
        <w:sdt>
          <w:sdtPr>
            <w:rPr>
              <w:lang w:val="it-CH"/>
            </w:rPr>
            <w:id w:val="-1196387994"/>
            <w14:checkbox>
              <w14:checked w14:val="0"/>
              <w14:checkedState w14:val="2612" w14:font="MS Gothic"/>
              <w14:uncheckedState w14:val="2610" w14:font="MS Gothic"/>
            </w14:checkbox>
          </w:sdtPr>
          <w:sdtEndPr/>
          <w:sdtContent>
            <w:tc>
              <w:tcPr>
                <w:tcW w:w="425" w:type="dxa"/>
              </w:tcPr>
              <w:p w14:paraId="0A7C1190"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54BA76E3" w14:textId="77777777" w:rsidR="00255297" w:rsidRPr="00DF21E3" w:rsidRDefault="00255297" w:rsidP="008A6918">
            <w:pPr>
              <w:pStyle w:val="Liste"/>
              <w:rPr>
                <w:lang w:val="it-CH"/>
              </w:rPr>
            </w:pPr>
          </w:p>
        </w:tc>
      </w:tr>
      <w:tr w:rsidR="00255297" w:rsidRPr="00DF21E3" w14:paraId="0C239473" w14:textId="77777777" w:rsidTr="008A6918">
        <w:tc>
          <w:tcPr>
            <w:tcW w:w="606" w:type="dxa"/>
          </w:tcPr>
          <w:p w14:paraId="28DCF66A" w14:textId="77777777" w:rsidR="00255297" w:rsidRPr="00DF21E3" w:rsidRDefault="00255297" w:rsidP="008A6918">
            <w:pPr>
              <w:pStyle w:val="Liste"/>
              <w:rPr>
                <w:lang w:val="it-CH"/>
              </w:rPr>
            </w:pPr>
            <w:r w:rsidRPr="00DF21E3">
              <w:rPr>
                <w:lang w:val="it-CH"/>
              </w:rPr>
              <w:t>3.11</w:t>
            </w:r>
          </w:p>
        </w:tc>
        <w:tc>
          <w:tcPr>
            <w:tcW w:w="8178" w:type="dxa"/>
          </w:tcPr>
          <w:p w14:paraId="3FE61939" w14:textId="77777777" w:rsidR="00255297" w:rsidRPr="00DF21E3" w:rsidRDefault="00255297" w:rsidP="008A6918">
            <w:pPr>
              <w:pStyle w:val="Liste"/>
              <w:rPr>
                <w:lang w:val="it-CH"/>
              </w:rPr>
            </w:pPr>
            <w:r w:rsidRPr="00DF21E3">
              <w:rPr>
                <w:lang w:val="it-CH"/>
              </w:rPr>
              <w:t>Non condividere tazze, bicchieri, stoviglie o utensili; lavare le stoviglie dopo l’uso con acqua e sapone.</w:t>
            </w:r>
          </w:p>
        </w:tc>
        <w:sdt>
          <w:sdtPr>
            <w:rPr>
              <w:lang w:val="it-CH"/>
            </w:rPr>
            <w:id w:val="1371720604"/>
            <w14:checkbox>
              <w14:checked w14:val="0"/>
              <w14:checkedState w14:val="2612" w14:font="MS Gothic"/>
              <w14:uncheckedState w14:val="2610" w14:font="MS Gothic"/>
            </w14:checkbox>
          </w:sdtPr>
          <w:sdtEndPr/>
          <w:sdtContent>
            <w:tc>
              <w:tcPr>
                <w:tcW w:w="425" w:type="dxa"/>
              </w:tcPr>
              <w:p w14:paraId="79627BF1"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5239BD64" w14:textId="77777777" w:rsidR="00255297" w:rsidRPr="00DF21E3" w:rsidRDefault="00255297" w:rsidP="008A6918">
            <w:pPr>
              <w:pStyle w:val="Liste"/>
              <w:rPr>
                <w:lang w:val="it-CH"/>
              </w:rPr>
            </w:pPr>
          </w:p>
        </w:tc>
      </w:tr>
      <w:tr w:rsidR="00255297" w:rsidRPr="00DF21E3" w14:paraId="57487D3E" w14:textId="77777777" w:rsidTr="008A6918">
        <w:tc>
          <w:tcPr>
            <w:tcW w:w="606" w:type="dxa"/>
          </w:tcPr>
          <w:p w14:paraId="4C02C190" w14:textId="77777777" w:rsidR="00255297" w:rsidRPr="00DF21E3" w:rsidRDefault="00255297" w:rsidP="008A6918">
            <w:pPr>
              <w:pStyle w:val="Liste"/>
              <w:rPr>
                <w:lang w:val="it-CH"/>
              </w:rPr>
            </w:pPr>
            <w:r w:rsidRPr="00DF21E3">
              <w:rPr>
                <w:lang w:val="it-CH"/>
              </w:rPr>
              <w:t>3.12</w:t>
            </w:r>
          </w:p>
        </w:tc>
        <w:tc>
          <w:tcPr>
            <w:tcW w:w="8178" w:type="dxa"/>
          </w:tcPr>
          <w:p w14:paraId="20C89D96" w14:textId="2D426CF3" w:rsidR="00255297" w:rsidRPr="00DF21E3" w:rsidRDefault="00255297" w:rsidP="008A6918">
            <w:pPr>
              <w:pStyle w:val="Liste"/>
              <w:rPr>
                <w:lang w:val="it-CH"/>
              </w:rPr>
            </w:pPr>
            <w:r w:rsidRPr="00DF21E3">
              <w:rPr>
                <w:lang w:val="it-CH"/>
              </w:rPr>
              <w:t>Pulire regolarmente maniglie di porte, pulsanti di ascensori, corrimano,</w:t>
            </w:r>
            <w:r w:rsidR="00782B65" w:rsidRPr="00DF21E3">
              <w:rPr>
                <w:lang w:val="it-CH"/>
              </w:rPr>
              <w:t xml:space="preserve"> macchinette per il caffè,</w:t>
            </w:r>
            <w:r w:rsidRPr="00DF21E3">
              <w:rPr>
                <w:lang w:val="it-CH"/>
              </w:rPr>
              <w:t xml:space="preserve"> distributori d’acqua e altri oggetti toccati spesso da più persone.</w:t>
            </w:r>
          </w:p>
        </w:tc>
        <w:sdt>
          <w:sdtPr>
            <w:rPr>
              <w:lang w:val="it-CH"/>
            </w:rPr>
            <w:id w:val="1956207082"/>
            <w14:checkbox>
              <w14:checked w14:val="0"/>
              <w14:checkedState w14:val="2612" w14:font="MS Gothic"/>
              <w14:uncheckedState w14:val="2610" w14:font="MS Gothic"/>
            </w14:checkbox>
          </w:sdtPr>
          <w:sdtEndPr/>
          <w:sdtContent>
            <w:tc>
              <w:tcPr>
                <w:tcW w:w="425" w:type="dxa"/>
              </w:tcPr>
              <w:p w14:paraId="4B524906"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2EC85A99" w14:textId="77777777" w:rsidR="00255297" w:rsidRPr="00DF21E3" w:rsidRDefault="00255297" w:rsidP="008A6918">
            <w:pPr>
              <w:pStyle w:val="Liste"/>
              <w:rPr>
                <w:lang w:val="it-CH"/>
              </w:rPr>
            </w:pPr>
          </w:p>
        </w:tc>
      </w:tr>
      <w:tr w:rsidR="00255297" w:rsidRPr="00DF21E3" w14:paraId="4467025E" w14:textId="77777777" w:rsidTr="008A6918">
        <w:tc>
          <w:tcPr>
            <w:tcW w:w="606" w:type="dxa"/>
          </w:tcPr>
          <w:p w14:paraId="12F98F50" w14:textId="77777777" w:rsidR="00255297" w:rsidRPr="00DF21E3" w:rsidRDefault="00255297" w:rsidP="008A6918">
            <w:pPr>
              <w:pStyle w:val="Liste"/>
              <w:rPr>
                <w:lang w:val="it-CH"/>
              </w:rPr>
            </w:pPr>
            <w:r w:rsidRPr="00DF21E3">
              <w:rPr>
                <w:lang w:val="it-CH"/>
              </w:rPr>
              <w:t>3.13</w:t>
            </w:r>
          </w:p>
        </w:tc>
        <w:tc>
          <w:tcPr>
            <w:tcW w:w="8178" w:type="dxa"/>
          </w:tcPr>
          <w:p w14:paraId="0AFBB719" w14:textId="77777777" w:rsidR="00255297" w:rsidRPr="00DF21E3" w:rsidRDefault="00255297" w:rsidP="008A6918">
            <w:pPr>
              <w:pStyle w:val="Liste"/>
              <w:rPr>
                <w:lang w:val="it-CH"/>
              </w:rPr>
            </w:pPr>
            <w:r w:rsidRPr="00DF21E3">
              <w:rPr>
                <w:lang w:val="it-CH"/>
              </w:rPr>
              <w:t>Pulire prima e dopo l’uso di una persona, con un comune detergente, tastiere, mouse e altri apparecchi utilizzati da più persone.</w:t>
            </w:r>
          </w:p>
        </w:tc>
        <w:sdt>
          <w:sdtPr>
            <w:rPr>
              <w:lang w:val="it-CH"/>
            </w:rPr>
            <w:id w:val="-983158119"/>
            <w14:checkbox>
              <w14:checked w14:val="0"/>
              <w14:checkedState w14:val="2612" w14:font="MS Gothic"/>
              <w14:uncheckedState w14:val="2610" w14:font="MS Gothic"/>
            </w14:checkbox>
          </w:sdtPr>
          <w:sdtEndPr/>
          <w:sdtContent>
            <w:tc>
              <w:tcPr>
                <w:tcW w:w="425" w:type="dxa"/>
              </w:tcPr>
              <w:p w14:paraId="75ABF50C"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60E4CBB0" w14:textId="77777777" w:rsidR="00255297" w:rsidRPr="00DF21E3" w:rsidRDefault="00255297" w:rsidP="008A6918">
            <w:pPr>
              <w:pStyle w:val="Liste"/>
              <w:rPr>
                <w:lang w:val="it-CH"/>
              </w:rPr>
            </w:pPr>
          </w:p>
        </w:tc>
      </w:tr>
      <w:tr w:rsidR="00255297" w:rsidRPr="00DF21E3" w14:paraId="20C5DD43" w14:textId="77777777" w:rsidTr="008A6918">
        <w:tc>
          <w:tcPr>
            <w:tcW w:w="606" w:type="dxa"/>
          </w:tcPr>
          <w:p w14:paraId="3ED2AB69" w14:textId="77777777" w:rsidR="00255297" w:rsidRPr="00DF21E3" w:rsidRDefault="00255297" w:rsidP="008A6918">
            <w:pPr>
              <w:pStyle w:val="Liste"/>
              <w:rPr>
                <w:lang w:val="it-CH"/>
              </w:rPr>
            </w:pPr>
            <w:r w:rsidRPr="00DF21E3">
              <w:rPr>
                <w:lang w:val="it-CH"/>
              </w:rPr>
              <w:t>3.14</w:t>
            </w:r>
          </w:p>
        </w:tc>
        <w:tc>
          <w:tcPr>
            <w:tcW w:w="8178" w:type="dxa"/>
          </w:tcPr>
          <w:p w14:paraId="3306BE20" w14:textId="77777777" w:rsidR="00255297" w:rsidRPr="00DF21E3" w:rsidRDefault="00255297" w:rsidP="008A6918">
            <w:pPr>
              <w:pStyle w:val="Liste"/>
              <w:rPr>
                <w:lang w:val="it-CH"/>
              </w:rPr>
            </w:pPr>
            <w:r w:rsidRPr="00DF21E3">
              <w:rPr>
                <w:lang w:val="it-CH"/>
              </w:rPr>
              <w:t>Pulire prima e dopo l’uso di una persona, con un comune detergente, utensili e strumenti di misura utilizzati da più persone.</w:t>
            </w:r>
          </w:p>
        </w:tc>
        <w:sdt>
          <w:sdtPr>
            <w:rPr>
              <w:lang w:val="it-CH"/>
            </w:rPr>
            <w:id w:val="1886139516"/>
            <w14:checkbox>
              <w14:checked w14:val="0"/>
              <w14:checkedState w14:val="2612" w14:font="MS Gothic"/>
              <w14:uncheckedState w14:val="2610" w14:font="MS Gothic"/>
            </w14:checkbox>
          </w:sdtPr>
          <w:sdtEndPr/>
          <w:sdtContent>
            <w:tc>
              <w:tcPr>
                <w:tcW w:w="425" w:type="dxa"/>
              </w:tcPr>
              <w:p w14:paraId="24B8A971"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5B492965" w14:textId="77777777" w:rsidR="00255297" w:rsidRPr="00DF21E3" w:rsidRDefault="00255297" w:rsidP="008A6918">
            <w:pPr>
              <w:pStyle w:val="Liste"/>
              <w:rPr>
                <w:lang w:val="it-CH"/>
              </w:rPr>
            </w:pPr>
          </w:p>
        </w:tc>
      </w:tr>
      <w:tr w:rsidR="00255297" w:rsidRPr="00DF21E3" w14:paraId="39D8BA3F" w14:textId="77777777" w:rsidTr="008A6918">
        <w:tc>
          <w:tcPr>
            <w:tcW w:w="606" w:type="dxa"/>
          </w:tcPr>
          <w:p w14:paraId="61C61773" w14:textId="77777777" w:rsidR="00255297" w:rsidRPr="00DF21E3" w:rsidRDefault="00255297" w:rsidP="008A6918">
            <w:pPr>
              <w:pStyle w:val="Liste"/>
              <w:rPr>
                <w:lang w:val="it-CH"/>
              </w:rPr>
            </w:pPr>
            <w:r w:rsidRPr="00DF21E3">
              <w:rPr>
                <w:lang w:val="it-CH"/>
              </w:rPr>
              <w:t>3.15</w:t>
            </w:r>
          </w:p>
        </w:tc>
        <w:tc>
          <w:tcPr>
            <w:tcW w:w="8178" w:type="dxa"/>
          </w:tcPr>
          <w:p w14:paraId="077E74E4" w14:textId="77777777" w:rsidR="00255297" w:rsidRPr="00DF21E3" w:rsidRDefault="00255297" w:rsidP="008A6918">
            <w:pPr>
              <w:pStyle w:val="Liste"/>
              <w:rPr>
                <w:lang w:val="it-CH"/>
              </w:rPr>
            </w:pPr>
            <w:r w:rsidRPr="00DF21E3">
              <w:rPr>
                <w:lang w:val="it-CH"/>
              </w:rPr>
              <w:t>Pulire prima e dopo l’uso di una persona, con un comune detergente, veicoli (condivisi) utilizzati da più persone.</w:t>
            </w:r>
          </w:p>
        </w:tc>
        <w:sdt>
          <w:sdtPr>
            <w:rPr>
              <w:lang w:val="it-CH"/>
            </w:rPr>
            <w:id w:val="-1673783098"/>
            <w14:checkbox>
              <w14:checked w14:val="0"/>
              <w14:checkedState w14:val="2612" w14:font="MS Gothic"/>
              <w14:uncheckedState w14:val="2610" w14:font="MS Gothic"/>
            </w14:checkbox>
          </w:sdtPr>
          <w:sdtEndPr/>
          <w:sdtContent>
            <w:tc>
              <w:tcPr>
                <w:tcW w:w="425" w:type="dxa"/>
              </w:tcPr>
              <w:p w14:paraId="195707B4"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3ACF32B2" w14:textId="77777777" w:rsidR="00255297" w:rsidRPr="00DF21E3" w:rsidRDefault="00255297" w:rsidP="008A6918">
            <w:pPr>
              <w:pStyle w:val="Liste"/>
              <w:rPr>
                <w:lang w:val="it-CH"/>
              </w:rPr>
            </w:pPr>
          </w:p>
        </w:tc>
      </w:tr>
      <w:tr w:rsidR="00255297" w:rsidRPr="00DF21E3" w14:paraId="0937D216" w14:textId="77777777" w:rsidTr="008A6918">
        <w:tc>
          <w:tcPr>
            <w:tcW w:w="606" w:type="dxa"/>
          </w:tcPr>
          <w:p w14:paraId="4A6DC5B9" w14:textId="77777777" w:rsidR="00255297" w:rsidRPr="00DF21E3" w:rsidRDefault="00255297" w:rsidP="008A6918">
            <w:pPr>
              <w:pStyle w:val="Liste"/>
              <w:rPr>
                <w:lang w:val="it-CH"/>
              </w:rPr>
            </w:pPr>
            <w:r w:rsidRPr="00DF21E3">
              <w:rPr>
                <w:lang w:val="it-CH"/>
              </w:rPr>
              <w:t>3.16</w:t>
            </w:r>
          </w:p>
        </w:tc>
        <w:tc>
          <w:tcPr>
            <w:tcW w:w="8178" w:type="dxa"/>
          </w:tcPr>
          <w:p w14:paraId="704724F1" w14:textId="77777777" w:rsidR="00255297" w:rsidRPr="00DF21E3" w:rsidRDefault="00255297" w:rsidP="008A6918">
            <w:pPr>
              <w:pStyle w:val="Liste"/>
              <w:rPr>
                <w:lang w:val="it-CH"/>
              </w:rPr>
            </w:pPr>
            <w:r w:rsidRPr="00DF21E3">
              <w:rPr>
                <w:lang w:val="it-CH"/>
              </w:rPr>
              <w:t>Mettere a disposizione nei relativi luoghi i detergenti adatti (soluzione detergente e asciugamani monouso).</w:t>
            </w:r>
          </w:p>
        </w:tc>
        <w:sdt>
          <w:sdtPr>
            <w:rPr>
              <w:lang w:val="it-CH"/>
            </w:rPr>
            <w:id w:val="-815731352"/>
            <w14:checkbox>
              <w14:checked w14:val="0"/>
              <w14:checkedState w14:val="2612" w14:font="MS Gothic"/>
              <w14:uncheckedState w14:val="2610" w14:font="MS Gothic"/>
            </w14:checkbox>
          </w:sdtPr>
          <w:sdtEndPr/>
          <w:sdtContent>
            <w:tc>
              <w:tcPr>
                <w:tcW w:w="425" w:type="dxa"/>
              </w:tcPr>
              <w:p w14:paraId="7461307A"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4F8DAD22" w14:textId="77777777" w:rsidR="00255297" w:rsidRPr="00DF21E3" w:rsidRDefault="00255297" w:rsidP="008A6918">
            <w:pPr>
              <w:pStyle w:val="Liste"/>
              <w:rPr>
                <w:lang w:val="it-CH"/>
              </w:rPr>
            </w:pPr>
          </w:p>
        </w:tc>
      </w:tr>
    </w:tbl>
    <w:p w14:paraId="3D835C93" w14:textId="77777777" w:rsidR="00255297" w:rsidRPr="00DF21E3" w:rsidRDefault="00255297" w:rsidP="00255297">
      <w:pPr>
        <w:pStyle w:val="Liste"/>
        <w:ind w:left="567" w:hanging="425"/>
        <w:rPr>
          <w:lang w:val="it-CH"/>
        </w:rPr>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603D71B3" w14:textId="77777777" w:rsidTr="008A6918">
        <w:tc>
          <w:tcPr>
            <w:tcW w:w="606" w:type="dxa"/>
            <w:shd w:val="clear" w:color="auto" w:fill="D9D9D9" w:themeFill="background1" w:themeFillShade="D9"/>
          </w:tcPr>
          <w:p w14:paraId="3F47BE3E"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3E5A1C6D" w14:textId="0BDA21A2" w:rsidR="00255297" w:rsidRPr="00DF21E3" w:rsidRDefault="00255297" w:rsidP="008A6918">
            <w:pPr>
              <w:pStyle w:val="Liste"/>
              <w:rPr>
                <w:b/>
                <w:bCs/>
                <w:lang w:val="it-CH"/>
              </w:rPr>
            </w:pPr>
            <w:r w:rsidRPr="00DF21E3">
              <w:rPr>
                <w:b/>
                <w:lang w:val="it-CH"/>
              </w:rPr>
              <w:t>Misure di pulizia: impianti sanitari e</w:t>
            </w:r>
            <w:r w:rsidR="002D36BC" w:rsidRPr="00DF21E3">
              <w:rPr>
                <w:b/>
                <w:lang w:val="it-CH"/>
              </w:rPr>
              <w:t xml:space="preserve"> spogliatoi</w:t>
            </w:r>
          </w:p>
        </w:tc>
        <w:tc>
          <w:tcPr>
            <w:tcW w:w="425" w:type="dxa"/>
            <w:shd w:val="clear" w:color="auto" w:fill="D9D9D9" w:themeFill="background1" w:themeFillShade="D9"/>
          </w:tcPr>
          <w:p w14:paraId="22015B84"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2920893B"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0253EA85" w14:textId="77777777" w:rsidTr="008A6918">
        <w:tc>
          <w:tcPr>
            <w:tcW w:w="606" w:type="dxa"/>
          </w:tcPr>
          <w:p w14:paraId="303FD4FE" w14:textId="77777777" w:rsidR="00255297" w:rsidRPr="00DF21E3" w:rsidRDefault="00255297" w:rsidP="008A6918">
            <w:pPr>
              <w:pStyle w:val="Liste"/>
              <w:rPr>
                <w:lang w:val="it-CH"/>
              </w:rPr>
            </w:pPr>
            <w:r w:rsidRPr="00DF21E3">
              <w:rPr>
                <w:lang w:val="it-CH"/>
              </w:rPr>
              <w:t>3.20</w:t>
            </w:r>
          </w:p>
        </w:tc>
        <w:tc>
          <w:tcPr>
            <w:tcW w:w="8178" w:type="dxa"/>
          </w:tcPr>
          <w:p w14:paraId="1BDADC82" w14:textId="77777777" w:rsidR="00255297" w:rsidRPr="00DF21E3" w:rsidRDefault="00255297" w:rsidP="008A6918">
            <w:pPr>
              <w:pStyle w:val="Liste"/>
              <w:rPr>
                <w:lang w:val="it-CH"/>
              </w:rPr>
            </w:pPr>
            <w:r w:rsidRPr="00DF21E3">
              <w:rPr>
                <w:lang w:val="it-CH"/>
              </w:rPr>
              <w:t>Pulizia regolare di WC, incluse maniglie delle porte e rubinetteria.</w:t>
            </w:r>
          </w:p>
        </w:tc>
        <w:sdt>
          <w:sdtPr>
            <w:rPr>
              <w:lang w:val="it-CH"/>
            </w:rPr>
            <w:id w:val="568856926"/>
            <w14:checkbox>
              <w14:checked w14:val="0"/>
              <w14:checkedState w14:val="2612" w14:font="MS Gothic"/>
              <w14:uncheckedState w14:val="2610" w14:font="MS Gothic"/>
            </w14:checkbox>
          </w:sdtPr>
          <w:sdtEndPr/>
          <w:sdtContent>
            <w:tc>
              <w:tcPr>
                <w:tcW w:w="425" w:type="dxa"/>
              </w:tcPr>
              <w:p w14:paraId="364A1E99"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5484B656" w14:textId="77777777" w:rsidR="00255297" w:rsidRPr="00DF21E3" w:rsidRDefault="00255297" w:rsidP="008A6918">
            <w:pPr>
              <w:pStyle w:val="Liste"/>
              <w:rPr>
                <w:lang w:val="it-CH"/>
              </w:rPr>
            </w:pPr>
          </w:p>
        </w:tc>
      </w:tr>
      <w:tr w:rsidR="00255297" w:rsidRPr="00DF21E3" w14:paraId="57E2069B" w14:textId="77777777" w:rsidTr="008A6918">
        <w:tc>
          <w:tcPr>
            <w:tcW w:w="606" w:type="dxa"/>
          </w:tcPr>
          <w:p w14:paraId="6858ABA8" w14:textId="77777777" w:rsidR="00255297" w:rsidRPr="00DF21E3" w:rsidRDefault="00255297" w:rsidP="008A6918">
            <w:pPr>
              <w:pStyle w:val="Liste"/>
              <w:rPr>
                <w:lang w:val="it-CH"/>
              </w:rPr>
            </w:pPr>
            <w:r w:rsidRPr="00DF21E3">
              <w:rPr>
                <w:lang w:val="it-CH"/>
              </w:rPr>
              <w:t>3.21</w:t>
            </w:r>
          </w:p>
        </w:tc>
        <w:tc>
          <w:tcPr>
            <w:tcW w:w="8178" w:type="dxa"/>
          </w:tcPr>
          <w:p w14:paraId="2CBE46D8" w14:textId="77777777" w:rsidR="00255297" w:rsidRPr="00DF21E3" w:rsidRDefault="00255297" w:rsidP="008A6918">
            <w:pPr>
              <w:pStyle w:val="Liste"/>
              <w:rPr>
                <w:lang w:val="it-CH"/>
              </w:rPr>
            </w:pPr>
            <w:r w:rsidRPr="00DF21E3">
              <w:rPr>
                <w:lang w:val="it-CH"/>
              </w:rPr>
              <w:t>Pulizia regolare degli spogliatoi, compresi i lavabi.</w:t>
            </w:r>
          </w:p>
        </w:tc>
        <w:sdt>
          <w:sdtPr>
            <w:rPr>
              <w:lang w:val="it-CH"/>
            </w:rPr>
            <w:id w:val="201991980"/>
            <w14:checkbox>
              <w14:checked w14:val="0"/>
              <w14:checkedState w14:val="2612" w14:font="MS Gothic"/>
              <w14:uncheckedState w14:val="2610" w14:font="MS Gothic"/>
            </w14:checkbox>
          </w:sdtPr>
          <w:sdtEndPr/>
          <w:sdtContent>
            <w:tc>
              <w:tcPr>
                <w:tcW w:w="425" w:type="dxa"/>
              </w:tcPr>
              <w:p w14:paraId="1AB08BC9"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01EF6428" w14:textId="77777777" w:rsidR="00255297" w:rsidRPr="00DF21E3" w:rsidRDefault="00255297" w:rsidP="008A6918">
            <w:pPr>
              <w:pStyle w:val="Liste"/>
              <w:rPr>
                <w:lang w:val="it-CH"/>
              </w:rPr>
            </w:pPr>
          </w:p>
        </w:tc>
      </w:tr>
      <w:tr w:rsidR="00255297" w:rsidRPr="00DF21E3" w14:paraId="0517425C" w14:textId="77777777" w:rsidTr="008A6918">
        <w:tc>
          <w:tcPr>
            <w:tcW w:w="606" w:type="dxa"/>
          </w:tcPr>
          <w:p w14:paraId="15244B5E" w14:textId="77777777" w:rsidR="00255297" w:rsidRPr="00DF21E3" w:rsidRDefault="00255297" w:rsidP="008A6918">
            <w:pPr>
              <w:pStyle w:val="Liste"/>
              <w:rPr>
                <w:lang w:val="it-CH"/>
              </w:rPr>
            </w:pPr>
            <w:r w:rsidRPr="00DF21E3">
              <w:rPr>
                <w:lang w:val="it-CH"/>
              </w:rPr>
              <w:t>3.22</w:t>
            </w:r>
          </w:p>
        </w:tc>
        <w:tc>
          <w:tcPr>
            <w:tcW w:w="8178" w:type="dxa"/>
          </w:tcPr>
          <w:p w14:paraId="2C6C2493" w14:textId="77777777" w:rsidR="00255297" w:rsidRPr="00DF21E3" w:rsidRDefault="00255297" w:rsidP="008A6918">
            <w:pPr>
              <w:pStyle w:val="Liste"/>
              <w:rPr>
                <w:lang w:val="it-CH"/>
              </w:rPr>
            </w:pPr>
            <w:r w:rsidRPr="00DF21E3">
              <w:rPr>
                <w:lang w:val="it-CH"/>
              </w:rPr>
              <w:t>Pulizia regolare delle docce.</w:t>
            </w:r>
          </w:p>
        </w:tc>
        <w:sdt>
          <w:sdtPr>
            <w:rPr>
              <w:lang w:val="it-CH"/>
            </w:rPr>
            <w:id w:val="-1052465021"/>
            <w14:checkbox>
              <w14:checked w14:val="0"/>
              <w14:checkedState w14:val="2612" w14:font="MS Gothic"/>
              <w14:uncheckedState w14:val="2610" w14:font="MS Gothic"/>
            </w14:checkbox>
          </w:sdtPr>
          <w:sdtEndPr/>
          <w:sdtContent>
            <w:tc>
              <w:tcPr>
                <w:tcW w:w="425" w:type="dxa"/>
              </w:tcPr>
              <w:p w14:paraId="4BC3E38F"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34FDBBB8" w14:textId="77777777" w:rsidR="00255297" w:rsidRPr="00DF21E3" w:rsidRDefault="00255297" w:rsidP="008A6918">
            <w:pPr>
              <w:pStyle w:val="Liste"/>
              <w:rPr>
                <w:lang w:val="it-CH"/>
              </w:rPr>
            </w:pPr>
          </w:p>
        </w:tc>
      </w:tr>
      <w:tr w:rsidR="00255297" w:rsidRPr="00DF21E3" w14:paraId="643E03A3" w14:textId="77777777" w:rsidTr="008A6918">
        <w:tc>
          <w:tcPr>
            <w:tcW w:w="606" w:type="dxa"/>
          </w:tcPr>
          <w:p w14:paraId="685985F5" w14:textId="77777777" w:rsidR="00255297" w:rsidRPr="00DF21E3" w:rsidRDefault="00255297" w:rsidP="008A6918">
            <w:pPr>
              <w:pStyle w:val="Liste"/>
              <w:rPr>
                <w:lang w:val="it-CH"/>
              </w:rPr>
            </w:pPr>
            <w:r w:rsidRPr="00DF21E3">
              <w:rPr>
                <w:lang w:val="it-CH"/>
              </w:rPr>
              <w:t>3.23</w:t>
            </w:r>
          </w:p>
        </w:tc>
        <w:tc>
          <w:tcPr>
            <w:tcW w:w="8178" w:type="dxa"/>
          </w:tcPr>
          <w:p w14:paraId="4D74ED3B" w14:textId="77777777" w:rsidR="00255297" w:rsidRPr="00DF21E3" w:rsidRDefault="00255297" w:rsidP="008A6918">
            <w:pPr>
              <w:pStyle w:val="Liste"/>
              <w:rPr>
                <w:lang w:val="it-CH"/>
              </w:rPr>
            </w:pPr>
            <w:r w:rsidRPr="00DF21E3">
              <w:rPr>
                <w:lang w:val="it-CH"/>
              </w:rPr>
              <w:t>Smaltimento corretto dei rifiuti.</w:t>
            </w:r>
          </w:p>
        </w:tc>
        <w:sdt>
          <w:sdtPr>
            <w:rPr>
              <w:lang w:val="it-CH"/>
            </w:rPr>
            <w:id w:val="1950432839"/>
            <w14:checkbox>
              <w14:checked w14:val="0"/>
              <w14:checkedState w14:val="2612" w14:font="MS Gothic"/>
              <w14:uncheckedState w14:val="2610" w14:font="MS Gothic"/>
            </w14:checkbox>
          </w:sdtPr>
          <w:sdtEndPr/>
          <w:sdtContent>
            <w:tc>
              <w:tcPr>
                <w:tcW w:w="425" w:type="dxa"/>
              </w:tcPr>
              <w:p w14:paraId="19BDD97C"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234D36DA" w14:textId="77777777" w:rsidR="00255297" w:rsidRPr="00DF21E3" w:rsidRDefault="00255297" w:rsidP="008A6918">
            <w:pPr>
              <w:pStyle w:val="Liste"/>
              <w:rPr>
                <w:lang w:val="it-CH"/>
              </w:rPr>
            </w:pPr>
          </w:p>
        </w:tc>
      </w:tr>
    </w:tbl>
    <w:p w14:paraId="3A1E7821" w14:textId="77777777" w:rsidR="00255297" w:rsidRPr="00DF21E3" w:rsidRDefault="00255297" w:rsidP="00255297">
      <w:pPr>
        <w:pStyle w:val="Liste"/>
        <w:ind w:left="567" w:hanging="425"/>
        <w:rPr>
          <w:lang w:val="it-CH"/>
        </w:rPr>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5F124368" w14:textId="77777777" w:rsidTr="008A6918">
        <w:tc>
          <w:tcPr>
            <w:tcW w:w="606" w:type="dxa"/>
            <w:shd w:val="clear" w:color="auto" w:fill="D9D9D9" w:themeFill="background1" w:themeFillShade="D9"/>
          </w:tcPr>
          <w:p w14:paraId="3DF363C1"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3D46ADD1" w14:textId="717381C5" w:rsidR="00255297" w:rsidRPr="00DF21E3" w:rsidRDefault="00255297" w:rsidP="008A6918">
            <w:pPr>
              <w:pStyle w:val="Liste"/>
              <w:rPr>
                <w:b/>
                <w:bCs/>
                <w:lang w:val="it-CH"/>
              </w:rPr>
            </w:pPr>
            <w:r w:rsidRPr="00DF21E3">
              <w:rPr>
                <w:b/>
                <w:lang w:val="it-CH"/>
              </w:rPr>
              <w:t>Misure di pulizia: indumenti d</w:t>
            </w:r>
            <w:r w:rsidR="00782B65" w:rsidRPr="00DF21E3">
              <w:rPr>
                <w:b/>
                <w:lang w:val="it-CH"/>
              </w:rPr>
              <w:t>a</w:t>
            </w:r>
            <w:r w:rsidRPr="00DF21E3">
              <w:rPr>
                <w:b/>
                <w:lang w:val="it-CH"/>
              </w:rPr>
              <w:t xml:space="preserve"> lavoro e biancheria</w:t>
            </w:r>
          </w:p>
        </w:tc>
        <w:tc>
          <w:tcPr>
            <w:tcW w:w="425" w:type="dxa"/>
            <w:shd w:val="clear" w:color="auto" w:fill="D9D9D9" w:themeFill="background1" w:themeFillShade="D9"/>
          </w:tcPr>
          <w:p w14:paraId="5B87086F"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665B7E89"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2A7C26B8" w14:textId="77777777" w:rsidTr="008A6918">
        <w:tc>
          <w:tcPr>
            <w:tcW w:w="606" w:type="dxa"/>
          </w:tcPr>
          <w:p w14:paraId="5AB0CD5D" w14:textId="77777777" w:rsidR="00255297" w:rsidRPr="00DF21E3" w:rsidRDefault="00255297" w:rsidP="008A6918">
            <w:pPr>
              <w:pStyle w:val="Liste"/>
              <w:rPr>
                <w:lang w:val="it-CH"/>
              </w:rPr>
            </w:pPr>
            <w:r w:rsidRPr="00DF21E3">
              <w:rPr>
                <w:lang w:val="it-CH"/>
              </w:rPr>
              <w:t>3.30</w:t>
            </w:r>
          </w:p>
        </w:tc>
        <w:tc>
          <w:tcPr>
            <w:tcW w:w="8178" w:type="dxa"/>
          </w:tcPr>
          <w:p w14:paraId="4BC347CB" w14:textId="5E1D8137" w:rsidR="00255297" w:rsidRPr="00DF21E3" w:rsidRDefault="00255297" w:rsidP="008A6918">
            <w:pPr>
              <w:pStyle w:val="Liste"/>
              <w:rPr>
                <w:lang w:val="it-CH"/>
              </w:rPr>
            </w:pPr>
            <w:r w:rsidRPr="00DF21E3">
              <w:rPr>
                <w:lang w:val="it-CH"/>
              </w:rPr>
              <w:t>Impiegare indumenti d</w:t>
            </w:r>
            <w:r w:rsidR="00782B65" w:rsidRPr="00DF21E3">
              <w:rPr>
                <w:lang w:val="it-CH"/>
              </w:rPr>
              <w:t>a</w:t>
            </w:r>
            <w:r w:rsidRPr="00DF21E3">
              <w:rPr>
                <w:lang w:val="it-CH"/>
              </w:rPr>
              <w:t xml:space="preserve"> lavoro personali.</w:t>
            </w:r>
          </w:p>
        </w:tc>
        <w:sdt>
          <w:sdtPr>
            <w:rPr>
              <w:lang w:val="it-CH"/>
            </w:rPr>
            <w:id w:val="-575894547"/>
            <w14:checkbox>
              <w14:checked w14:val="0"/>
              <w14:checkedState w14:val="2612" w14:font="MS Gothic"/>
              <w14:uncheckedState w14:val="2610" w14:font="MS Gothic"/>
            </w14:checkbox>
          </w:sdtPr>
          <w:sdtEndPr/>
          <w:sdtContent>
            <w:tc>
              <w:tcPr>
                <w:tcW w:w="425" w:type="dxa"/>
              </w:tcPr>
              <w:p w14:paraId="1DA61CE0"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08AE86F5" w14:textId="77777777" w:rsidR="00255297" w:rsidRPr="00DF21E3" w:rsidRDefault="00255297" w:rsidP="008A6918">
            <w:pPr>
              <w:pStyle w:val="Liste"/>
              <w:rPr>
                <w:lang w:val="it-CH"/>
              </w:rPr>
            </w:pPr>
          </w:p>
        </w:tc>
      </w:tr>
      <w:tr w:rsidR="00255297" w:rsidRPr="00DF21E3" w14:paraId="5CFF04FE" w14:textId="77777777" w:rsidTr="008A6918">
        <w:tc>
          <w:tcPr>
            <w:tcW w:w="606" w:type="dxa"/>
          </w:tcPr>
          <w:p w14:paraId="77E61FC8" w14:textId="77777777" w:rsidR="00255297" w:rsidRPr="00DF21E3" w:rsidRDefault="00255297" w:rsidP="008A6918">
            <w:pPr>
              <w:pStyle w:val="Liste"/>
              <w:rPr>
                <w:lang w:val="it-CH"/>
              </w:rPr>
            </w:pPr>
            <w:r w:rsidRPr="00DF21E3">
              <w:rPr>
                <w:lang w:val="it-CH"/>
              </w:rPr>
              <w:t>3.31</w:t>
            </w:r>
          </w:p>
        </w:tc>
        <w:tc>
          <w:tcPr>
            <w:tcW w:w="8178" w:type="dxa"/>
          </w:tcPr>
          <w:p w14:paraId="525E2BAC" w14:textId="0480B619" w:rsidR="00255297" w:rsidRPr="00DF21E3" w:rsidRDefault="00255297" w:rsidP="008A6918">
            <w:pPr>
              <w:pStyle w:val="Liste"/>
              <w:rPr>
                <w:lang w:val="it-CH"/>
              </w:rPr>
            </w:pPr>
            <w:r w:rsidRPr="00DF21E3">
              <w:rPr>
                <w:lang w:val="it-CH"/>
              </w:rPr>
              <w:t>Lavare regolarmente gli indumenti d</w:t>
            </w:r>
            <w:r w:rsidR="00782B65" w:rsidRPr="00DF21E3">
              <w:rPr>
                <w:lang w:val="it-CH"/>
              </w:rPr>
              <w:t>a</w:t>
            </w:r>
            <w:r w:rsidRPr="00DF21E3">
              <w:rPr>
                <w:lang w:val="it-CH"/>
              </w:rPr>
              <w:t xml:space="preserve"> lavoro con un comune detersivo.</w:t>
            </w:r>
          </w:p>
        </w:tc>
        <w:sdt>
          <w:sdtPr>
            <w:rPr>
              <w:lang w:val="it-CH"/>
            </w:rPr>
            <w:id w:val="-506210754"/>
            <w14:checkbox>
              <w14:checked w14:val="0"/>
              <w14:checkedState w14:val="2612" w14:font="MS Gothic"/>
              <w14:uncheckedState w14:val="2610" w14:font="MS Gothic"/>
            </w14:checkbox>
          </w:sdtPr>
          <w:sdtEndPr/>
          <w:sdtContent>
            <w:tc>
              <w:tcPr>
                <w:tcW w:w="425" w:type="dxa"/>
              </w:tcPr>
              <w:p w14:paraId="01BE549B"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7DC08018" w14:textId="77777777" w:rsidR="00255297" w:rsidRPr="00DF21E3" w:rsidRDefault="00255297" w:rsidP="008A6918">
            <w:pPr>
              <w:pStyle w:val="Liste"/>
              <w:rPr>
                <w:lang w:val="it-CH"/>
              </w:rPr>
            </w:pPr>
          </w:p>
        </w:tc>
      </w:tr>
    </w:tbl>
    <w:p w14:paraId="3E6F60CF" w14:textId="77777777" w:rsidR="00255297" w:rsidRPr="00DF21E3" w:rsidRDefault="00255297" w:rsidP="00255297">
      <w:pPr>
        <w:pStyle w:val="Liste"/>
        <w:ind w:left="567" w:hanging="425"/>
        <w:rPr>
          <w:lang w:val="it-CH"/>
        </w:rPr>
      </w:pPr>
    </w:p>
    <w:p w14:paraId="51E1CB8D" w14:textId="77777777" w:rsidR="00255297" w:rsidRPr="00DF21E3" w:rsidRDefault="00255297" w:rsidP="00255297">
      <w:pPr>
        <w:pStyle w:val="berschrift1"/>
        <w:rPr>
          <w:lang w:val="it-CH"/>
        </w:rPr>
      </w:pPr>
      <w:bookmarkStart w:id="13" w:name="_Toc43189774"/>
      <w:bookmarkStart w:id="14" w:name="_Toc44429631"/>
      <w:r w:rsidRPr="00DF21E3">
        <w:rPr>
          <w:lang w:val="it-CH"/>
        </w:rPr>
        <w:t>Persone particolarmente a rischio</w:t>
      </w:r>
      <w:bookmarkEnd w:id="13"/>
      <w:bookmarkEnd w:id="14"/>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1129AE83" w14:textId="77777777" w:rsidTr="008A6918">
        <w:tc>
          <w:tcPr>
            <w:tcW w:w="606" w:type="dxa"/>
            <w:shd w:val="clear" w:color="auto" w:fill="D9D9D9" w:themeFill="background1" w:themeFillShade="D9"/>
          </w:tcPr>
          <w:p w14:paraId="5E4ABEB5"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74830177" w14:textId="77777777" w:rsidR="00255297" w:rsidRPr="00DF21E3" w:rsidRDefault="00255297" w:rsidP="008A6918">
            <w:pPr>
              <w:pStyle w:val="Liste"/>
              <w:rPr>
                <w:b/>
                <w:bCs/>
                <w:lang w:val="it-CH"/>
              </w:rPr>
            </w:pPr>
            <w:r w:rsidRPr="00DF21E3">
              <w:rPr>
                <w:b/>
                <w:lang w:val="it-CH"/>
              </w:rPr>
              <w:t>Misure per persone particolarmente a rischio</w:t>
            </w:r>
          </w:p>
        </w:tc>
        <w:tc>
          <w:tcPr>
            <w:tcW w:w="425" w:type="dxa"/>
            <w:shd w:val="clear" w:color="auto" w:fill="D9D9D9" w:themeFill="background1" w:themeFillShade="D9"/>
          </w:tcPr>
          <w:p w14:paraId="60DC18A8"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76AACA8E"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6956A2DB" w14:textId="77777777" w:rsidTr="008A6918">
        <w:tc>
          <w:tcPr>
            <w:tcW w:w="606" w:type="dxa"/>
          </w:tcPr>
          <w:p w14:paraId="07189410" w14:textId="77777777" w:rsidR="00255297" w:rsidRPr="00DF21E3" w:rsidRDefault="00255297" w:rsidP="008A6918">
            <w:pPr>
              <w:pStyle w:val="Liste"/>
              <w:rPr>
                <w:lang w:val="it-CH"/>
              </w:rPr>
            </w:pPr>
            <w:r w:rsidRPr="00DF21E3">
              <w:rPr>
                <w:lang w:val="it-CH"/>
              </w:rPr>
              <w:t>4.1</w:t>
            </w:r>
          </w:p>
        </w:tc>
        <w:tc>
          <w:tcPr>
            <w:tcW w:w="8178" w:type="dxa"/>
          </w:tcPr>
          <w:p w14:paraId="54F4CD54" w14:textId="77777777" w:rsidR="00255297" w:rsidRPr="00DF21E3" w:rsidRDefault="00255297" w:rsidP="008A6918">
            <w:pPr>
              <w:pStyle w:val="Liste"/>
              <w:rPr>
                <w:lang w:val="it-CH"/>
              </w:rPr>
            </w:pPr>
            <w:r w:rsidRPr="00DF21E3">
              <w:rPr>
                <w:lang w:val="it-CH"/>
              </w:rPr>
              <w:t>Adempiere gli obblighi lavorativi da casa, eventualmente lavoro alternativo in deroga al contratto di lavoro.</w:t>
            </w:r>
          </w:p>
        </w:tc>
        <w:sdt>
          <w:sdtPr>
            <w:rPr>
              <w:lang w:val="it-CH"/>
            </w:rPr>
            <w:id w:val="-1198229871"/>
            <w14:checkbox>
              <w14:checked w14:val="0"/>
              <w14:checkedState w14:val="2612" w14:font="MS Gothic"/>
              <w14:uncheckedState w14:val="2610" w14:font="MS Gothic"/>
            </w14:checkbox>
          </w:sdtPr>
          <w:sdtEndPr/>
          <w:sdtContent>
            <w:tc>
              <w:tcPr>
                <w:tcW w:w="425" w:type="dxa"/>
              </w:tcPr>
              <w:p w14:paraId="4E75ED1A"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1D15D344" w14:textId="77777777" w:rsidR="00255297" w:rsidRPr="00DF21E3" w:rsidRDefault="00255297" w:rsidP="008A6918">
            <w:pPr>
              <w:pStyle w:val="Liste"/>
              <w:rPr>
                <w:lang w:val="it-CH"/>
              </w:rPr>
            </w:pPr>
          </w:p>
        </w:tc>
      </w:tr>
      <w:tr w:rsidR="00255297" w:rsidRPr="00DF21E3" w14:paraId="162F2D1B" w14:textId="77777777" w:rsidTr="008A6918">
        <w:tc>
          <w:tcPr>
            <w:tcW w:w="606" w:type="dxa"/>
          </w:tcPr>
          <w:p w14:paraId="3BB28C84" w14:textId="77777777" w:rsidR="00255297" w:rsidRPr="00DF21E3" w:rsidRDefault="00255297" w:rsidP="008A6918">
            <w:pPr>
              <w:pStyle w:val="Liste"/>
              <w:rPr>
                <w:lang w:val="it-CH"/>
              </w:rPr>
            </w:pPr>
            <w:r w:rsidRPr="00DF21E3">
              <w:rPr>
                <w:lang w:val="it-CH"/>
              </w:rPr>
              <w:t>4.2</w:t>
            </w:r>
          </w:p>
        </w:tc>
        <w:tc>
          <w:tcPr>
            <w:tcW w:w="8178" w:type="dxa"/>
          </w:tcPr>
          <w:p w14:paraId="4BC57F71" w14:textId="276C9A07" w:rsidR="00255297" w:rsidRPr="00DF21E3" w:rsidRDefault="00255297" w:rsidP="00A128BD">
            <w:pPr>
              <w:pStyle w:val="Liste"/>
              <w:rPr>
                <w:lang w:val="it-CH"/>
              </w:rPr>
            </w:pPr>
            <w:r w:rsidRPr="00DF21E3">
              <w:rPr>
                <w:lang w:val="it-CH"/>
              </w:rPr>
              <w:t xml:space="preserve">Allestire uno spazio di lavoro chiaramente delimitato </w:t>
            </w:r>
            <w:r w:rsidR="00A128BD" w:rsidRPr="00DF21E3">
              <w:rPr>
                <w:lang w:val="it-CH"/>
              </w:rPr>
              <w:t xml:space="preserve">per il </w:t>
            </w:r>
            <w:r w:rsidR="00A409C9" w:rsidRPr="00DF21E3">
              <w:rPr>
                <w:lang w:val="it-CH"/>
              </w:rPr>
              <w:t>mantenimento</w:t>
            </w:r>
            <w:r w:rsidR="00A128BD" w:rsidRPr="00DF21E3">
              <w:rPr>
                <w:lang w:val="it-CH"/>
              </w:rPr>
              <w:t xml:space="preserve"> della distanza minima d</w:t>
            </w:r>
            <w:r w:rsidRPr="00DF21E3">
              <w:rPr>
                <w:lang w:val="it-CH"/>
              </w:rPr>
              <w:t>alle altre persone.</w:t>
            </w:r>
          </w:p>
        </w:tc>
        <w:sdt>
          <w:sdtPr>
            <w:rPr>
              <w:lang w:val="it-CH"/>
            </w:rPr>
            <w:id w:val="1825860610"/>
            <w14:checkbox>
              <w14:checked w14:val="0"/>
              <w14:checkedState w14:val="2612" w14:font="MS Gothic"/>
              <w14:uncheckedState w14:val="2610" w14:font="MS Gothic"/>
            </w14:checkbox>
          </w:sdtPr>
          <w:sdtEndPr/>
          <w:sdtContent>
            <w:tc>
              <w:tcPr>
                <w:tcW w:w="425" w:type="dxa"/>
              </w:tcPr>
              <w:p w14:paraId="72B6E392"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6D4549DA" w14:textId="77777777" w:rsidR="00255297" w:rsidRPr="00DF21E3" w:rsidRDefault="00255297" w:rsidP="008A6918">
            <w:pPr>
              <w:pStyle w:val="Liste"/>
              <w:rPr>
                <w:lang w:val="it-CH"/>
              </w:rPr>
            </w:pPr>
          </w:p>
        </w:tc>
      </w:tr>
      <w:tr w:rsidR="00255297" w:rsidRPr="00DF21E3" w14:paraId="6EF802EB" w14:textId="77777777" w:rsidTr="008A6918">
        <w:tc>
          <w:tcPr>
            <w:tcW w:w="606" w:type="dxa"/>
          </w:tcPr>
          <w:p w14:paraId="2AE2107E" w14:textId="77777777" w:rsidR="00255297" w:rsidRPr="00DF21E3" w:rsidRDefault="00255297" w:rsidP="008A6918">
            <w:pPr>
              <w:pStyle w:val="Liste"/>
              <w:rPr>
                <w:lang w:val="it-CH"/>
              </w:rPr>
            </w:pPr>
            <w:r w:rsidRPr="00DF21E3">
              <w:rPr>
                <w:lang w:val="it-CH"/>
              </w:rPr>
              <w:t>4.3</w:t>
            </w:r>
          </w:p>
        </w:tc>
        <w:tc>
          <w:tcPr>
            <w:tcW w:w="8178" w:type="dxa"/>
          </w:tcPr>
          <w:p w14:paraId="3D9F87A4" w14:textId="64715C97" w:rsidR="00255297" w:rsidRPr="00DF21E3" w:rsidRDefault="00255297" w:rsidP="008A6918">
            <w:pPr>
              <w:pStyle w:val="Liste"/>
              <w:rPr>
                <w:lang w:val="it-CH"/>
              </w:rPr>
            </w:pPr>
            <w:r w:rsidRPr="00DF21E3">
              <w:rPr>
                <w:lang w:val="it-CH"/>
              </w:rPr>
              <w:t xml:space="preserve">Offrire </w:t>
            </w:r>
            <w:r w:rsidR="00A04740" w:rsidRPr="00DF21E3">
              <w:rPr>
                <w:lang w:val="it-CH"/>
              </w:rPr>
              <w:t>altri</w:t>
            </w:r>
            <w:r w:rsidRPr="00DF21E3">
              <w:rPr>
                <w:lang w:val="it-CH"/>
              </w:rPr>
              <w:t xml:space="preserve"> lavor</w:t>
            </w:r>
            <w:r w:rsidR="00A04740" w:rsidRPr="00DF21E3">
              <w:rPr>
                <w:lang w:val="it-CH"/>
              </w:rPr>
              <w:t>i</w:t>
            </w:r>
            <w:r w:rsidRPr="00DF21E3">
              <w:rPr>
                <w:lang w:val="it-CH"/>
              </w:rPr>
              <w:t xml:space="preserve"> alternativ</w:t>
            </w:r>
            <w:r w:rsidR="00A04740" w:rsidRPr="00DF21E3">
              <w:rPr>
                <w:lang w:val="it-CH"/>
              </w:rPr>
              <w:t>i</w:t>
            </w:r>
            <w:r w:rsidRPr="00DF21E3">
              <w:rPr>
                <w:lang w:val="it-CH"/>
              </w:rPr>
              <w:t xml:space="preserve"> sul posto.</w:t>
            </w:r>
          </w:p>
        </w:tc>
        <w:sdt>
          <w:sdtPr>
            <w:rPr>
              <w:lang w:val="it-CH"/>
            </w:rPr>
            <w:id w:val="-371450899"/>
            <w14:checkbox>
              <w14:checked w14:val="0"/>
              <w14:checkedState w14:val="2612" w14:font="MS Gothic"/>
              <w14:uncheckedState w14:val="2610" w14:font="MS Gothic"/>
            </w14:checkbox>
          </w:sdtPr>
          <w:sdtEndPr/>
          <w:sdtContent>
            <w:tc>
              <w:tcPr>
                <w:tcW w:w="425" w:type="dxa"/>
              </w:tcPr>
              <w:p w14:paraId="2C237E90"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68BB27F0" w14:textId="77777777" w:rsidR="00255297" w:rsidRPr="00DF21E3" w:rsidRDefault="00255297" w:rsidP="008A6918">
            <w:pPr>
              <w:pStyle w:val="Liste"/>
              <w:rPr>
                <w:lang w:val="it-CH"/>
              </w:rPr>
            </w:pPr>
          </w:p>
        </w:tc>
      </w:tr>
    </w:tbl>
    <w:p w14:paraId="3B94DE51" w14:textId="77777777" w:rsidR="00255297" w:rsidRPr="00DF21E3" w:rsidRDefault="00255297" w:rsidP="00255297">
      <w:pPr>
        <w:pStyle w:val="berschrift1"/>
        <w:rPr>
          <w:lang w:val="it-CH"/>
        </w:rPr>
      </w:pPr>
      <w:bookmarkStart w:id="15" w:name="_Toc43189775"/>
      <w:bookmarkStart w:id="16" w:name="_Toc44429632"/>
      <w:r w:rsidRPr="00DF21E3">
        <w:rPr>
          <w:lang w:val="it-CH"/>
        </w:rPr>
        <w:t>Persone malate sul posto di lavoro</w:t>
      </w:r>
      <w:bookmarkEnd w:id="15"/>
      <w:bookmarkEnd w:id="16"/>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4B2CF1BF" w14:textId="77777777" w:rsidTr="008A6918">
        <w:tc>
          <w:tcPr>
            <w:tcW w:w="606" w:type="dxa"/>
            <w:shd w:val="clear" w:color="auto" w:fill="D9D9D9" w:themeFill="background1" w:themeFillShade="D9"/>
          </w:tcPr>
          <w:p w14:paraId="5921A776"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7B223221" w14:textId="77777777" w:rsidR="00255297" w:rsidRPr="00DF21E3" w:rsidRDefault="00255297" w:rsidP="008A6918">
            <w:pPr>
              <w:pStyle w:val="Liste"/>
              <w:rPr>
                <w:b/>
                <w:bCs/>
                <w:lang w:val="it-CH"/>
              </w:rPr>
            </w:pPr>
            <w:r w:rsidRPr="00DF21E3">
              <w:rPr>
                <w:b/>
                <w:lang w:val="it-CH"/>
              </w:rPr>
              <w:t>Misure per persone malate sul posto di lavoro</w:t>
            </w:r>
          </w:p>
        </w:tc>
        <w:tc>
          <w:tcPr>
            <w:tcW w:w="425" w:type="dxa"/>
            <w:shd w:val="clear" w:color="auto" w:fill="D9D9D9" w:themeFill="background1" w:themeFillShade="D9"/>
          </w:tcPr>
          <w:p w14:paraId="69EA1B24"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5520175B"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1A90E7A9" w14:textId="77777777" w:rsidTr="008A6918">
        <w:tc>
          <w:tcPr>
            <w:tcW w:w="606" w:type="dxa"/>
          </w:tcPr>
          <w:p w14:paraId="1643179D" w14:textId="77777777" w:rsidR="00255297" w:rsidRPr="00DF21E3" w:rsidRDefault="00255297" w:rsidP="008A6918">
            <w:pPr>
              <w:pStyle w:val="Liste"/>
              <w:rPr>
                <w:lang w:val="it-CH"/>
              </w:rPr>
            </w:pPr>
            <w:r w:rsidRPr="00DF21E3">
              <w:rPr>
                <w:lang w:val="it-CH"/>
              </w:rPr>
              <w:t>5.1</w:t>
            </w:r>
          </w:p>
        </w:tc>
        <w:tc>
          <w:tcPr>
            <w:tcW w:w="8178" w:type="dxa"/>
          </w:tcPr>
          <w:p w14:paraId="26ED92BE" w14:textId="70015415" w:rsidR="00255297" w:rsidRPr="00DF21E3" w:rsidRDefault="00255297" w:rsidP="008A6918">
            <w:pPr>
              <w:pStyle w:val="Liste"/>
              <w:rPr>
                <w:lang w:val="it-CH"/>
              </w:rPr>
            </w:pPr>
            <w:r w:rsidRPr="00DF21E3">
              <w:rPr>
                <w:lang w:val="it-CH"/>
              </w:rPr>
              <w:t>Non consentire ai lavoratori malati di lavorare e mandarli immediatamente a casa. Occorre seguire le istruzioni dell’UFSP sull’</w:t>
            </w:r>
            <w:r w:rsidR="0088606E" w:rsidRPr="00DF21E3">
              <w:rPr>
                <w:lang w:val="it-CH"/>
              </w:rPr>
              <w:t>auto</w:t>
            </w:r>
            <w:r w:rsidRPr="00DF21E3">
              <w:rPr>
                <w:lang w:val="it-CH"/>
              </w:rPr>
              <w:t xml:space="preserve">isolamento (cfr. </w:t>
            </w:r>
            <w:hyperlink r:id="rId17" w:history="1">
              <w:r w:rsidRPr="00DF21E3">
                <w:rPr>
                  <w:rStyle w:val="Hyperlink"/>
                  <w:lang w:val="it-CH"/>
                </w:rPr>
                <w:t>www.bag.admin.ch/isolamento-e-quarantena</w:t>
              </w:r>
            </w:hyperlink>
            <w:r w:rsidRPr="00DF21E3">
              <w:rPr>
                <w:lang w:val="it-CH"/>
              </w:rPr>
              <w:t>).</w:t>
            </w:r>
          </w:p>
        </w:tc>
        <w:sdt>
          <w:sdtPr>
            <w:rPr>
              <w:lang w:val="it-CH"/>
            </w:rPr>
            <w:id w:val="-727459043"/>
            <w14:checkbox>
              <w14:checked w14:val="0"/>
              <w14:checkedState w14:val="2612" w14:font="MS Gothic"/>
              <w14:uncheckedState w14:val="2610" w14:font="MS Gothic"/>
            </w14:checkbox>
          </w:sdtPr>
          <w:sdtEndPr/>
          <w:sdtContent>
            <w:tc>
              <w:tcPr>
                <w:tcW w:w="425" w:type="dxa"/>
              </w:tcPr>
              <w:p w14:paraId="0323390D"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795059C6" w14:textId="77777777" w:rsidR="00255297" w:rsidRPr="00DF21E3" w:rsidRDefault="00255297" w:rsidP="008A6918">
            <w:pPr>
              <w:pStyle w:val="Liste"/>
              <w:rPr>
                <w:lang w:val="it-CH"/>
              </w:rPr>
            </w:pPr>
          </w:p>
        </w:tc>
      </w:tr>
    </w:tbl>
    <w:p w14:paraId="441409FF" w14:textId="77777777" w:rsidR="00255297" w:rsidRPr="00DF21E3" w:rsidRDefault="00255297" w:rsidP="00255297">
      <w:pPr>
        <w:pStyle w:val="Liste"/>
        <w:ind w:left="567" w:hanging="425"/>
        <w:rPr>
          <w:lang w:val="it-CH"/>
        </w:rPr>
      </w:pPr>
    </w:p>
    <w:p w14:paraId="4FD0600A" w14:textId="77777777" w:rsidR="00255297" w:rsidRPr="00DF21E3" w:rsidRDefault="00255297" w:rsidP="00255297">
      <w:pPr>
        <w:pStyle w:val="berschrift1"/>
        <w:rPr>
          <w:rFonts w:eastAsia="Calibri"/>
          <w:lang w:val="it-CH"/>
        </w:rPr>
      </w:pPr>
      <w:bookmarkStart w:id="17" w:name="_Toc43189776"/>
      <w:bookmarkStart w:id="18" w:name="_Toc44429633"/>
      <w:r w:rsidRPr="00DF21E3">
        <w:rPr>
          <w:lang w:val="it-CH"/>
        </w:rPr>
        <w:t>Situazioni di lavoro particolari</w:t>
      </w:r>
      <w:bookmarkEnd w:id="17"/>
      <w:bookmarkEnd w:id="18"/>
    </w:p>
    <w:p w14:paraId="080148C3" w14:textId="77777777" w:rsidR="00255297" w:rsidRPr="00DF21E3" w:rsidRDefault="00255297" w:rsidP="00911C4F">
      <w:pPr>
        <w:tabs>
          <w:tab w:val="left" w:pos="6096"/>
          <w:tab w:val="left" w:pos="6946"/>
        </w:tabs>
        <w:spacing w:after="240"/>
        <w:rPr>
          <w:lang w:val="it-CH"/>
        </w:rPr>
      </w:pPr>
      <w:r w:rsidRPr="00DF21E3">
        <w:rPr>
          <w:lang w:val="it-CH"/>
        </w:rPr>
        <w:t>Tenere conto di aspetti specifici del lavoro e delle situazioni di lavoro per garantire la protezione.</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276E56F1" w14:textId="77777777" w:rsidTr="008A6918">
        <w:tc>
          <w:tcPr>
            <w:tcW w:w="606" w:type="dxa"/>
            <w:shd w:val="clear" w:color="auto" w:fill="D9D9D9" w:themeFill="background1" w:themeFillShade="D9"/>
          </w:tcPr>
          <w:p w14:paraId="34510E3F"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249C6393" w14:textId="77777777" w:rsidR="00255297" w:rsidRPr="00DF21E3" w:rsidRDefault="00255297" w:rsidP="008A6918">
            <w:pPr>
              <w:pStyle w:val="Liste"/>
              <w:rPr>
                <w:b/>
                <w:bCs/>
                <w:lang w:val="it-CH"/>
              </w:rPr>
            </w:pPr>
            <w:r w:rsidRPr="00DF21E3">
              <w:rPr>
                <w:b/>
                <w:lang w:val="it-CH"/>
              </w:rPr>
              <w:t xml:space="preserve">Misure per situazioni di lavoro particolari: </w:t>
            </w:r>
            <w:r w:rsidRPr="00DF21E3">
              <w:rPr>
                <w:b/>
                <w:lang w:val="it-CH"/>
              </w:rPr>
              <w:br/>
              <w:t>materiale di protezione individuale</w:t>
            </w:r>
          </w:p>
        </w:tc>
        <w:tc>
          <w:tcPr>
            <w:tcW w:w="425" w:type="dxa"/>
            <w:shd w:val="clear" w:color="auto" w:fill="D9D9D9" w:themeFill="background1" w:themeFillShade="D9"/>
          </w:tcPr>
          <w:p w14:paraId="1EA4CC55"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333F88C2"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2A74A5B8" w14:textId="77777777" w:rsidTr="008A6918">
        <w:tc>
          <w:tcPr>
            <w:tcW w:w="606" w:type="dxa"/>
          </w:tcPr>
          <w:p w14:paraId="4F0A1492" w14:textId="77777777" w:rsidR="00255297" w:rsidRPr="00DF21E3" w:rsidRDefault="00255297" w:rsidP="008A6918">
            <w:pPr>
              <w:pStyle w:val="Liste"/>
              <w:rPr>
                <w:lang w:val="it-CH"/>
              </w:rPr>
            </w:pPr>
            <w:r w:rsidRPr="00DF21E3">
              <w:rPr>
                <w:lang w:val="it-CH"/>
              </w:rPr>
              <w:t>6.1</w:t>
            </w:r>
          </w:p>
        </w:tc>
        <w:tc>
          <w:tcPr>
            <w:tcW w:w="8178" w:type="dxa"/>
          </w:tcPr>
          <w:p w14:paraId="50C407A5" w14:textId="77777777" w:rsidR="00255297" w:rsidRPr="00DF21E3" w:rsidRDefault="00255297" w:rsidP="008A6918">
            <w:pPr>
              <w:pStyle w:val="Liste"/>
              <w:rPr>
                <w:lang w:val="it-CH"/>
              </w:rPr>
            </w:pPr>
            <w:r w:rsidRPr="00DF21E3">
              <w:rPr>
                <w:lang w:val="it-CH"/>
              </w:rPr>
              <w:t>Formare sull’uso del materiale di protezione individuale.</w:t>
            </w:r>
          </w:p>
        </w:tc>
        <w:sdt>
          <w:sdtPr>
            <w:rPr>
              <w:lang w:val="it-CH"/>
            </w:rPr>
            <w:id w:val="1281377841"/>
            <w14:checkbox>
              <w14:checked w14:val="0"/>
              <w14:checkedState w14:val="2612" w14:font="MS Gothic"/>
              <w14:uncheckedState w14:val="2610" w14:font="MS Gothic"/>
            </w14:checkbox>
          </w:sdtPr>
          <w:sdtEndPr/>
          <w:sdtContent>
            <w:tc>
              <w:tcPr>
                <w:tcW w:w="425" w:type="dxa"/>
              </w:tcPr>
              <w:p w14:paraId="0B662048"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67F12DBD" w14:textId="77777777" w:rsidR="00255297" w:rsidRPr="00DF21E3" w:rsidRDefault="00255297" w:rsidP="008A6918">
            <w:pPr>
              <w:pStyle w:val="Liste"/>
              <w:rPr>
                <w:lang w:val="it-CH"/>
              </w:rPr>
            </w:pPr>
          </w:p>
        </w:tc>
      </w:tr>
      <w:tr w:rsidR="00255297" w:rsidRPr="00DF21E3" w14:paraId="1609EE47" w14:textId="77777777" w:rsidTr="008A6918">
        <w:tc>
          <w:tcPr>
            <w:tcW w:w="606" w:type="dxa"/>
          </w:tcPr>
          <w:p w14:paraId="58065990" w14:textId="77777777" w:rsidR="00255297" w:rsidRPr="00DF21E3" w:rsidRDefault="00255297" w:rsidP="008A6918">
            <w:pPr>
              <w:pStyle w:val="Liste"/>
              <w:rPr>
                <w:lang w:val="it-CH"/>
              </w:rPr>
            </w:pPr>
            <w:r w:rsidRPr="00DF21E3">
              <w:rPr>
                <w:lang w:val="it-CH"/>
              </w:rPr>
              <w:t>6.2</w:t>
            </w:r>
          </w:p>
        </w:tc>
        <w:tc>
          <w:tcPr>
            <w:tcW w:w="8178" w:type="dxa"/>
          </w:tcPr>
          <w:p w14:paraId="06A6BB5D" w14:textId="77777777" w:rsidR="00255297" w:rsidRPr="00DF21E3" w:rsidRDefault="00255297" w:rsidP="008A6918">
            <w:pPr>
              <w:pStyle w:val="Liste"/>
              <w:rPr>
                <w:lang w:val="it-CH"/>
              </w:rPr>
            </w:pPr>
            <w:r w:rsidRPr="00DF21E3">
              <w:rPr>
                <w:lang w:val="it-CH"/>
              </w:rPr>
              <w:t>Indossare, utilizzare e smaltire correttamente il materiale monouso come mascherine (mascherine FFP, chirurgiche, da sala operatoria), visiere protettive, guanti, camici ecc.</w:t>
            </w:r>
          </w:p>
        </w:tc>
        <w:sdt>
          <w:sdtPr>
            <w:rPr>
              <w:lang w:val="it-CH"/>
            </w:rPr>
            <w:id w:val="1007176473"/>
            <w14:checkbox>
              <w14:checked w14:val="0"/>
              <w14:checkedState w14:val="2612" w14:font="MS Gothic"/>
              <w14:uncheckedState w14:val="2610" w14:font="MS Gothic"/>
            </w14:checkbox>
          </w:sdtPr>
          <w:sdtEndPr/>
          <w:sdtContent>
            <w:tc>
              <w:tcPr>
                <w:tcW w:w="425" w:type="dxa"/>
              </w:tcPr>
              <w:p w14:paraId="456E8E4A"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3D558CDE" w14:textId="77777777" w:rsidR="00255297" w:rsidRPr="00DF21E3" w:rsidRDefault="00255297" w:rsidP="008A6918">
            <w:pPr>
              <w:pStyle w:val="Liste"/>
              <w:rPr>
                <w:lang w:val="it-CH"/>
              </w:rPr>
            </w:pPr>
          </w:p>
        </w:tc>
      </w:tr>
      <w:tr w:rsidR="00255297" w:rsidRPr="00DF21E3" w14:paraId="7D660CF9" w14:textId="77777777" w:rsidTr="008A6918">
        <w:tc>
          <w:tcPr>
            <w:tcW w:w="606" w:type="dxa"/>
          </w:tcPr>
          <w:p w14:paraId="1606D42A" w14:textId="77777777" w:rsidR="00255297" w:rsidRPr="00DF21E3" w:rsidRDefault="00255297" w:rsidP="008A6918">
            <w:pPr>
              <w:pStyle w:val="Liste"/>
              <w:rPr>
                <w:lang w:val="it-CH"/>
              </w:rPr>
            </w:pPr>
            <w:r w:rsidRPr="00DF21E3">
              <w:rPr>
                <w:lang w:val="it-CH"/>
              </w:rPr>
              <w:t>6.3</w:t>
            </w:r>
          </w:p>
        </w:tc>
        <w:tc>
          <w:tcPr>
            <w:tcW w:w="8178" w:type="dxa"/>
          </w:tcPr>
          <w:p w14:paraId="1F0615D8" w14:textId="77777777" w:rsidR="00255297" w:rsidRPr="00DF21E3" w:rsidRDefault="00255297" w:rsidP="008A6918">
            <w:pPr>
              <w:pStyle w:val="Liste"/>
              <w:rPr>
                <w:lang w:val="it-CH"/>
              </w:rPr>
            </w:pPr>
            <w:r w:rsidRPr="00DF21E3">
              <w:rPr>
                <w:lang w:val="it-CH"/>
              </w:rPr>
              <w:t>Disinfettare correttamente gli oggetti riutilizzabili.</w:t>
            </w:r>
          </w:p>
        </w:tc>
        <w:sdt>
          <w:sdtPr>
            <w:rPr>
              <w:lang w:val="it-CH"/>
            </w:rPr>
            <w:id w:val="1017121964"/>
            <w14:checkbox>
              <w14:checked w14:val="0"/>
              <w14:checkedState w14:val="2612" w14:font="MS Gothic"/>
              <w14:uncheckedState w14:val="2610" w14:font="MS Gothic"/>
            </w14:checkbox>
          </w:sdtPr>
          <w:sdtEndPr/>
          <w:sdtContent>
            <w:tc>
              <w:tcPr>
                <w:tcW w:w="425" w:type="dxa"/>
              </w:tcPr>
              <w:p w14:paraId="4780B6FE"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2FF8F89B" w14:textId="77777777" w:rsidR="00255297" w:rsidRPr="00DF21E3" w:rsidRDefault="00255297" w:rsidP="008A6918">
            <w:pPr>
              <w:pStyle w:val="Liste"/>
              <w:rPr>
                <w:lang w:val="it-CH"/>
              </w:rPr>
            </w:pPr>
          </w:p>
        </w:tc>
      </w:tr>
    </w:tbl>
    <w:p w14:paraId="4F0CB547" w14:textId="77777777" w:rsidR="00255297" w:rsidRPr="00DF21E3" w:rsidRDefault="00255297" w:rsidP="00255297">
      <w:pPr>
        <w:pStyle w:val="Liste"/>
        <w:ind w:left="567" w:hanging="425"/>
        <w:rPr>
          <w:lang w:val="it-CH"/>
        </w:rPr>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6DB2E45E" w14:textId="77777777" w:rsidTr="008A6918">
        <w:tc>
          <w:tcPr>
            <w:tcW w:w="606" w:type="dxa"/>
            <w:shd w:val="clear" w:color="auto" w:fill="D9D9D9" w:themeFill="background1" w:themeFillShade="D9"/>
          </w:tcPr>
          <w:p w14:paraId="31F68650"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598B7637" w14:textId="77777777" w:rsidR="00255297" w:rsidRPr="00DF21E3" w:rsidRDefault="00255297" w:rsidP="008A6918">
            <w:pPr>
              <w:pStyle w:val="Liste"/>
              <w:rPr>
                <w:b/>
                <w:bCs/>
                <w:lang w:val="it-CH"/>
              </w:rPr>
            </w:pPr>
            <w:r w:rsidRPr="00DF21E3">
              <w:rPr>
                <w:b/>
                <w:lang w:val="it-CH"/>
              </w:rPr>
              <w:t xml:space="preserve">Misure per situazioni di lavoro particolari: </w:t>
            </w:r>
            <w:r w:rsidRPr="00DF21E3">
              <w:rPr>
                <w:b/>
                <w:lang w:val="it-CH"/>
              </w:rPr>
              <w:br/>
              <w:t>lavoro presso i clienti/presso i partner commerciali</w:t>
            </w:r>
          </w:p>
        </w:tc>
        <w:tc>
          <w:tcPr>
            <w:tcW w:w="425" w:type="dxa"/>
            <w:shd w:val="clear" w:color="auto" w:fill="D9D9D9" w:themeFill="background1" w:themeFillShade="D9"/>
          </w:tcPr>
          <w:p w14:paraId="5642FCF0"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62EE5EAC"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03DA19D5" w14:textId="77777777" w:rsidTr="008A6918">
        <w:tc>
          <w:tcPr>
            <w:tcW w:w="606" w:type="dxa"/>
          </w:tcPr>
          <w:p w14:paraId="02EFDBF8" w14:textId="77777777" w:rsidR="00255297" w:rsidRPr="00DF21E3" w:rsidRDefault="00255297" w:rsidP="008A6918">
            <w:pPr>
              <w:pStyle w:val="Liste"/>
              <w:rPr>
                <w:lang w:val="it-CH"/>
              </w:rPr>
            </w:pPr>
            <w:r w:rsidRPr="00DF21E3">
              <w:rPr>
                <w:lang w:val="it-CH"/>
              </w:rPr>
              <w:t>6.10</w:t>
            </w:r>
          </w:p>
        </w:tc>
        <w:tc>
          <w:tcPr>
            <w:tcW w:w="8178" w:type="dxa"/>
          </w:tcPr>
          <w:p w14:paraId="46D66946" w14:textId="77777777" w:rsidR="00255297" w:rsidRPr="00DF21E3" w:rsidRDefault="00255297" w:rsidP="008A6918">
            <w:pPr>
              <w:pStyle w:val="Liste"/>
              <w:rPr>
                <w:lang w:val="it-CH"/>
              </w:rPr>
            </w:pPr>
            <w:r w:rsidRPr="00DF21E3">
              <w:rPr>
                <w:color w:val="000000" w:themeColor="text1"/>
                <w:lang w:val="it-CH"/>
              </w:rPr>
              <w:t>I visitatori si informano sul luogo se occorre rispettare misure di protezione addizionali e vi ci si attengono.</w:t>
            </w:r>
          </w:p>
        </w:tc>
        <w:sdt>
          <w:sdtPr>
            <w:rPr>
              <w:lang w:val="it-CH"/>
            </w:rPr>
            <w:id w:val="1870568909"/>
            <w14:checkbox>
              <w14:checked w14:val="0"/>
              <w14:checkedState w14:val="2612" w14:font="MS Gothic"/>
              <w14:uncheckedState w14:val="2610" w14:font="MS Gothic"/>
            </w14:checkbox>
          </w:sdtPr>
          <w:sdtEndPr/>
          <w:sdtContent>
            <w:tc>
              <w:tcPr>
                <w:tcW w:w="425" w:type="dxa"/>
              </w:tcPr>
              <w:p w14:paraId="2A917468"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292B7952" w14:textId="77777777" w:rsidR="00255297" w:rsidRPr="00DF21E3" w:rsidRDefault="00255297" w:rsidP="008A6918">
            <w:pPr>
              <w:pStyle w:val="Liste"/>
              <w:rPr>
                <w:lang w:val="it-CH"/>
              </w:rPr>
            </w:pPr>
          </w:p>
        </w:tc>
      </w:tr>
      <w:tr w:rsidR="00255297" w:rsidRPr="00DF21E3" w14:paraId="3D2D2C8F" w14:textId="77777777" w:rsidTr="008A6918">
        <w:tc>
          <w:tcPr>
            <w:tcW w:w="606" w:type="dxa"/>
          </w:tcPr>
          <w:p w14:paraId="611DA817" w14:textId="77777777" w:rsidR="00255297" w:rsidRPr="00DF21E3" w:rsidRDefault="00255297" w:rsidP="008A6918">
            <w:pPr>
              <w:pStyle w:val="Liste"/>
              <w:rPr>
                <w:lang w:val="it-CH"/>
              </w:rPr>
            </w:pPr>
            <w:r w:rsidRPr="00DF21E3">
              <w:rPr>
                <w:lang w:val="it-CH"/>
              </w:rPr>
              <w:t>6.11</w:t>
            </w:r>
          </w:p>
        </w:tc>
        <w:tc>
          <w:tcPr>
            <w:tcW w:w="8178" w:type="dxa"/>
          </w:tcPr>
          <w:p w14:paraId="49C65E89" w14:textId="5075C0D7" w:rsidR="00255297" w:rsidRPr="00DF21E3" w:rsidRDefault="00255297" w:rsidP="008A6918">
            <w:pPr>
              <w:pStyle w:val="Liste"/>
              <w:rPr>
                <w:color w:val="000000" w:themeColor="text1"/>
                <w:lang w:val="it-CH"/>
              </w:rPr>
            </w:pPr>
            <w:r w:rsidRPr="00DF21E3">
              <w:rPr>
                <w:color w:val="000000" w:themeColor="text1"/>
                <w:lang w:val="it-CH"/>
              </w:rPr>
              <w:t>I visitatori se necessario avvertono i clienti/i partner commerciali del rispetto delle regole di base e ci si attengono anche</w:t>
            </w:r>
            <w:r w:rsidR="009F4AC2" w:rsidRPr="00DF21E3">
              <w:rPr>
                <w:color w:val="000000" w:themeColor="text1"/>
                <w:lang w:val="it-CH"/>
              </w:rPr>
              <w:t xml:space="preserve"> loro stessi</w:t>
            </w:r>
            <w:r w:rsidRPr="00DF21E3">
              <w:rPr>
                <w:color w:val="000000" w:themeColor="text1"/>
                <w:lang w:val="it-CH"/>
              </w:rPr>
              <w:t>.</w:t>
            </w:r>
          </w:p>
        </w:tc>
        <w:sdt>
          <w:sdtPr>
            <w:rPr>
              <w:lang w:val="it-CH"/>
            </w:rPr>
            <w:id w:val="832189871"/>
            <w14:checkbox>
              <w14:checked w14:val="0"/>
              <w14:checkedState w14:val="2612" w14:font="MS Gothic"/>
              <w14:uncheckedState w14:val="2610" w14:font="MS Gothic"/>
            </w14:checkbox>
          </w:sdtPr>
          <w:sdtEndPr/>
          <w:sdtContent>
            <w:tc>
              <w:tcPr>
                <w:tcW w:w="425" w:type="dxa"/>
              </w:tcPr>
              <w:p w14:paraId="5A2581FD"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6BF8A70A" w14:textId="77777777" w:rsidR="00255297" w:rsidRPr="00DF21E3" w:rsidRDefault="00255297" w:rsidP="008A6918">
            <w:pPr>
              <w:pStyle w:val="Liste"/>
              <w:rPr>
                <w:lang w:val="it-CH"/>
              </w:rPr>
            </w:pPr>
          </w:p>
        </w:tc>
      </w:tr>
      <w:tr w:rsidR="00255297" w:rsidRPr="00DF21E3" w14:paraId="2D8776B6" w14:textId="77777777" w:rsidTr="008A6918">
        <w:tc>
          <w:tcPr>
            <w:tcW w:w="606" w:type="dxa"/>
          </w:tcPr>
          <w:p w14:paraId="09134298" w14:textId="77777777" w:rsidR="00255297" w:rsidRPr="00DF21E3" w:rsidRDefault="00255297" w:rsidP="008A6918">
            <w:pPr>
              <w:pStyle w:val="Liste"/>
              <w:rPr>
                <w:lang w:val="it-CH"/>
              </w:rPr>
            </w:pPr>
            <w:r w:rsidRPr="00DF21E3">
              <w:rPr>
                <w:lang w:val="it-CH"/>
              </w:rPr>
              <w:t>6.12</w:t>
            </w:r>
          </w:p>
        </w:tc>
        <w:tc>
          <w:tcPr>
            <w:tcW w:w="8178" w:type="dxa"/>
          </w:tcPr>
          <w:p w14:paraId="42EE7020" w14:textId="77777777" w:rsidR="00255297" w:rsidRPr="00DF21E3" w:rsidRDefault="00255297" w:rsidP="008A6918">
            <w:pPr>
              <w:pStyle w:val="Liste"/>
              <w:rPr>
                <w:color w:val="000000" w:themeColor="text1"/>
                <w:lang w:val="it-CH"/>
              </w:rPr>
            </w:pPr>
            <w:r w:rsidRPr="00DF21E3">
              <w:rPr>
                <w:color w:val="000000" w:themeColor="text1"/>
                <w:lang w:val="it-CH"/>
              </w:rPr>
              <w:t>Nei lavori presso i clienti (p. es. sostituzione di contatori) i montatori si proteggono con materiale di protezione individuale.</w:t>
            </w:r>
          </w:p>
        </w:tc>
        <w:sdt>
          <w:sdtPr>
            <w:rPr>
              <w:lang w:val="it-CH"/>
            </w:rPr>
            <w:id w:val="-918324182"/>
            <w14:checkbox>
              <w14:checked w14:val="0"/>
              <w14:checkedState w14:val="2612" w14:font="MS Gothic"/>
              <w14:uncheckedState w14:val="2610" w14:font="MS Gothic"/>
            </w14:checkbox>
          </w:sdtPr>
          <w:sdtEndPr/>
          <w:sdtContent>
            <w:tc>
              <w:tcPr>
                <w:tcW w:w="425" w:type="dxa"/>
              </w:tcPr>
              <w:p w14:paraId="50504A39"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333C5B4D" w14:textId="77777777" w:rsidR="00255297" w:rsidRPr="00DF21E3" w:rsidRDefault="00255297" w:rsidP="008A6918">
            <w:pPr>
              <w:pStyle w:val="Liste"/>
              <w:rPr>
                <w:lang w:val="it-CH"/>
              </w:rPr>
            </w:pPr>
          </w:p>
        </w:tc>
      </w:tr>
      <w:tr w:rsidR="00255297" w:rsidRPr="00DF21E3" w14:paraId="0A3796B5" w14:textId="77777777" w:rsidTr="008A6918">
        <w:tc>
          <w:tcPr>
            <w:tcW w:w="606" w:type="dxa"/>
          </w:tcPr>
          <w:p w14:paraId="40E1E082" w14:textId="77777777" w:rsidR="00255297" w:rsidRPr="00DF21E3" w:rsidRDefault="00255297" w:rsidP="008A6918">
            <w:pPr>
              <w:pStyle w:val="Liste"/>
              <w:rPr>
                <w:lang w:val="it-CH"/>
              </w:rPr>
            </w:pPr>
            <w:r w:rsidRPr="00DF21E3">
              <w:rPr>
                <w:lang w:val="it-CH"/>
              </w:rPr>
              <w:t>6.13</w:t>
            </w:r>
          </w:p>
        </w:tc>
        <w:tc>
          <w:tcPr>
            <w:tcW w:w="8178" w:type="dxa"/>
          </w:tcPr>
          <w:p w14:paraId="346EC480" w14:textId="46A477A2" w:rsidR="00255297" w:rsidRPr="00DF21E3" w:rsidRDefault="00255297" w:rsidP="008A6918">
            <w:pPr>
              <w:pStyle w:val="Liste"/>
              <w:rPr>
                <w:color w:val="000000" w:themeColor="text1"/>
                <w:lang w:val="it-CH"/>
              </w:rPr>
            </w:pPr>
            <w:r w:rsidRPr="00DF21E3">
              <w:rPr>
                <w:color w:val="000000" w:themeColor="text1"/>
                <w:lang w:val="it-CH"/>
              </w:rPr>
              <w:t xml:space="preserve">Prima e dopo la visita presso il partner commerciale/cliente o dopo un intervento, lavare accuratamente le mani con il sapone o, se ciò non fosse possibile, </w:t>
            </w:r>
            <w:r w:rsidR="005A76F1" w:rsidRPr="00DF21E3">
              <w:rPr>
                <w:color w:val="000000" w:themeColor="text1"/>
                <w:lang w:val="it-CH"/>
              </w:rPr>
              <w:t xml:space="preserve">usare il </w:t>
            </w:r>
            <w:r w:rsidRPr="00DF21E3">
              <w:rPr>
                <w:color w:val="000000" w:themeColor="text1"/>
                <w:lang w:val="it-CH"/>
              </w:rPr>
              <w:t>disinfettante</w:t>
            </w:r>
            <w:r w:rsidR="005A76F1" w:rsidRPr="00DF21E3">
              <w:rPr>
                <w:color w:val="000000" w:themeColor="text1"/>
                <w:lang w:val="it-CH"/>
              </w:rPr>
              <w:t xml:space="preserve"> per le mani</w:t>
            </w:r>
            <w:r w:rsidRPr="00DF21E3">
              <w:rPr>
                <w:color w:val="000000" w:themeColor="text1"/>
                <w:lang w:val="it-CH"/>
              </w:rPr>
              <w:t>.</w:t>
            </w:r>
          </w:p>
        </w:tc>
        <w:sdt>
          <w:sdtPr>
            <w:rPr>
              <w:lang w:val="it-CH"/>
            </w:rPr>
            <w:id w:val="1392539690"/>
            <w14:checkbox>
              <w14:checked w14:val="0"/>
              <w14:checkedState w14:val="2612" w14:font="MS Gothic"/>
              <w14:uncheckedState w14:val="2610" w14:font="MS Gothic"/>
            </w14:checkbox>
          </w:sdtPr>
          <w:sdtEndPr/>
          <w:sdtContent>
            <w:tc>
              <w:tcPr>
                <w:tcW w:w="425" w:type="dxa"/>
              </w:tcPr>
              <w:p w14:paraId="18754436"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65C679B2" w14:textId="77777777" w:rsidR="00255297" w:rsidRPr="00DF21E3" w:rsidRDefault="00255297" w:rsidP="008A6918">
            <w:pPr>
              <w:pStyle w:val="Liste"/>
              <w:rPr>
                <w:lang w:val="it-CH"/>
              </w:rPr>
            </w:pPr>
          </w:p>
        </w:tc>
      </w:tr>
    </w:tbl>
    <w:p w14:paraId="119D4698" w14:textId="77777777" w:rsidR="00255297" w:rsidRPr="00DF21E3" w:rsidRDefault="00255297" w:rsidP="00255297">
      <w:pPr>
        <w:pStyle w:val="Liste"/>
        <w:ind w:left="567" w:hanging="425"/>
        <w:rPr>
          <w:lang w:val="it-CH"/>
        </w:rPr>
      </w:pPr>
    </w:p>
    <w:p w14:paraId="59A9E878" w14:textId="25C24E16" w:rsidR="00255297" w:rsidRPr="00DF21E3" w:rsidRDefault="00255297" w:rsidP="005A76F1">
      <w:pPr>
        <w:pStyle w:val="berschrift1"/>
        <w:rPr>
          <w:lang w:val="it-CH"/>
        </w:rPr>
      </w:pPr>
      <w:bookmarkStart w:id="19" w:name="_Toc43189777"/>
      <w:bookmarkStart w:id="20" w:name="_Toc44429634"/>
      <w:r w:rsidRPr="00DF21E3">
        <w:rPr>
          <w:lang w:val="it-CH"/>
        </w:rPr>
        <w:t>Informazioni</w:t>
      </w:r>
      <w:bookmarkEnd w:id="19"/>
      <w:bookmarkEnd w:id="20"/>
    </w:p>
    <w:p w14:paraId="664826B9" w14:textId="77777777" w:rsidR="00255297" w:rsidRPr="00DF21E3" w:rsidRDefault="00255297" w:rsidP="00911C4F">
      <w:pPr>
        <w:tabs>
          <w:tab w:val="left" w:pos="6096"/>
          <w:tab w:val="left" w:pos="6946"/>
        </w:tabs>
        <w:spacing w:after="240"/>
        <w:rPr>
          <w:lang w:val="it-CH"/>
        </w:rPr>
      </w:pPr>
      <w:r w:rsidRPr="00DF21E3">
        <w:rPr>
          <w:lang w:val="it-CH"/>
        </w:rPr>
        <w:t>Informare i lavoratori e le altre persone interessate sulle disposizioni e sulle misure.</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34006AED" w14:textId="77777777" w:rsidTr="008A6918">
        <w:tc>
          <w:tcPr>
            <w:tcW w:w="606" w:type="dxa"/>
            <w:shd w:val="clear" w:color="auto" w:fill="D9D9D9" w:themeFill="background1" w:themeFillShade="D9"/>
          </w:tcPr>
          <w:p w14:paraId="79026CF5"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6D1AE677" w14:textId="77777777" w:rsidR="00255297" w:rsidRPr="00DF21E3" w:rsidRDefault="00255297" w:rsidP="008A6918">
            <w:pPr>
              <w:pStyle w:val="Liste"/>
              <w:rPr>
                <w:b/>
                <w:bCs/>
                <w:lang w:val="it-CH"/>
              </w:rPr>
            </w:pPr>
            <w:r w:rsidRPr="00DF21E3">
              <w:rPr>
                <w:b/>
                <w:lang w:val="it-CH"/>
              </w:rPr>
              <w:t xml:space="preserve">Misure per le informazioni: </w:t>
            </w:r>
            <w:r w:rsidRPr="00DF21E3">
              <w:rPr>
                <w:b/>
                <w:lang w:val="it-CH"/>
              </w:rPr>
              <w:br/>
              <w:t>informazioni alla clientela/ai partner commerciali</w:t>
            </w:r>
          </w:p>
        </w:tc>
        <w:tc>
          <w:tcPr>
            <w:tcW w:w="425" w:type="dxa"/>
            <w:shd w:val="clear" w:color="auto" w:fill="D9D9D9" w:themeFill="background1" w:themeFillShade="D9"/>
          </w:tcPr>
          <w:p w14:paraId="3C085FFD"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28573106"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5A134434" w14:textId="77777777" w:rsidTr="008A6918">
        <w:tc>
          <w:tcPr>
            <w:tcW w:w="606" w:type="dxa"/>
          </w:tcPr>
          <w:p w14:paraId="0F12E556" w14:textId="77777777" w:rsidR="00255297" w:rsidRPr="00DF21E3" w:rsidRDefault="00255297" w:rsidP="008A6918">
            <w:pPr>
              <w:pStyle w:val="Liste"/>
              <w:rPr>
                <w:lang w:val="it-CH"/>
              </w:rPr>
            </w:pPr>
            <w:r w:rsidRPr="00DF21E3">
              <w:rPr>
                <w:lang w:val="it-CH"/>
              </w:rPr>
              <w:t>7.1</w:t>
            </w:r>
          </w:p>
        </w:tc>
        <w:tc>
          <w:tcPr>
            <w:tcW w:w="8178" w:type="dxa"/>
          </w:tcPr>
          <w:p w14:paraId="62F4C28C" w14:textId="77777777" w:rsidR="00255297" w:rsidRPr="00DF21E3" w:rsidRDefault="00255297" w:rsidP="008A6918">
            <w:pPr>
              <w:pStyle w:val="Liste"/>
              <w:rPr>
                <w:lang w:val="it-CH"/>
              </w:rPr>
            </w:pPr>
            <w:r w:rsidRPr="00DF21E3">
              <w:rPr>
                <w:lang w:val="it-CH"/>
              </w:rPr>
              <w:t>Affiggere a ogni ingresso le misure di protezione in conformità a UFSP.</w:t>
            </w:r>
          </w:p>
        </w:tc>
        <w:sdt>
          <w:sdtPr>
            <w:rPr>
              <w:lang w:val="it-CH"/>
            </w:rPr>
            <w:id w:val="-556781609"/>
            <w14:checkbox>
              <w14:checked w14:val="0"/>
              <w14:checkedState w14:val="2612" w14:font="MS Gothic"/>
              <w14:uncheckedState w14:val="2610" w14:font="MS Gothic"/>
            </w14:checkbox>
          </w:sdtPr>
          <w:sdtEndPr/>
          <w:sdtContent>
            <w:tc>
              <w:tcPr>
                <w:tcW w:w="425" w:type="dxa"/>
              </w:tcPr>
              <w:p w14:paraId="62D85870"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20C5A9E4" w14:textId="77777777" w:rsidR="00255297" w:rsidRPr="00DF21E3" w:rsidRDefault="00255297" w:rsidP="008A6918">
            <w:pPr>
              <w:pStyle w:val="Liste"/>
              <w:rPr>
                <w:lang w:val="it-CH"/>
              </w:rPr>
            </w:pPr>
          </w:p>
        </w:tc>
      </w:tr>
      <w:tr w:rsidR="00255297" w:rsidRPr="00DF21E3" w14:paraId="586DAF2B" w14:textId="77777777" w:rsidTr="008A6918">
        <w:tc>
          <w:tcPr>
            <w:tcW w:w="606" w:type="dxa"/>
          </w:tcPr>
          <w:p w14:paraId="302C5775" w14:textId="77777777" w:rsidR="00255297" w:rsidRPr="00DF21E3" w:rsidRDefault="00255297" w:rsidP="008A6918">
            <w:pPr>
              <w:pStyle w:val="Liste"/>
              <w:rPr>
                <w:lang w:val="it-CH"/>
              </w:rPr>
            </w:pPr>
            <w:r w:rsidRPr="00DF21E3">
              <w:rPr>
                <w:lang w:val="it-CH"/>
              </w:rPr>
              <w:t>7.2</w:t>
            </w:r>
          </w:p>
        </w:tc>
        <w:tc>
          <w:tcPr>
            <w:tcW w:w="8178" w:type="dxa"/>
          </w:tcPr>
          <w:p w14:paraId="3023F1CE" w14:textId="77777777" w:rsidR="00255297" w:rsidRPr="00DF21E3" w:rsidRDefault="00255297" w:rsidP="008A6918">
            <w:pPr>
              <w:pStyle w:val="Liste"/>
              <w:rPr>
                <w:lang w:val="it-CH"/>
              </w:rPr>
            </w:pPr>
            <w:r w:rsidRPr="00DF21E3">
              <w:rPr>
                <w:lang w:val="it-CH"/>
              </w:rPr>
              <w:t>Informare la clientela che si preferisce un pagamento senza contatto.</w:t>
            </w:r>
          </w:p>
        </w:tc>
        <w:sdt>
          <w:sdtPr>
            <w:rPr>
              <w:lang w:val="it-CH"/>
            </w:rPr>
            <w:id w:val="1050042071"/>
            <w14:checkbox>
              <w14:checked w14:val="0"/>
              <w14:checkedState w14:val="2612" w14:font="MS Gothic"/>
              <w14:uncheckedState w14:val="2610" w14:font="MS Gothic"/>
            </w14:checkbox>
          </w:sdtPr>
          <w:sdtEndPr/>
          <w:sdtContent>
            <w:tc>
              <w:tcPr>
                <w:tcW w:w="425" w:type="dxa"/>
              </w:tcPr>
              <w:p w14:paraId="6E003E8E"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1A6CBBCF" w14:textId="77777777" w:rsidR="00255297" w:rsidRPr="00DF21E3" w:rsidRDefault="00255297" w:rsidP="008A6918">
            <w:pPr>
              <w:pStyle w:val="Liste"/>
              <w:rPr>
                <w:lang w:val="it-CH"/>
              </w:rPr>
            </w:pPr>
          </w:p>
        </w:tc>
      </w:tr>
      <w:tr w:rsidR="00255297" w:rsidRPr="00DF21E3" w14:paraId="71FDD71A" w14:textId="77777777" w:rsidTr="008A6918">
        <w:tc>
          <w:tcPr>
            <w:tcW w:w="606" w:type="dxa"/>
          </w:tcPr>
          <w:p w14:paraId="02E5DC97" w14:textId="77777777" w:rsidR="00255297" w:rsidRPr="00DF21E3" w:rsidRDefault="00255297" w:rsidP="008A6918">
            <w:pPr>
              <w:pStyle w:val="Liste"/>
              <w:rPr>
                <w:lang w:val="it-CH"/>
              </w:rPr>
            </w:pPr>
            <w:r w:rsidRPr="00DF21E3">
              <w:rPr>
                <w:lang w:val="it-CH"/>
              </w:rPr>
              <w:t>7.3</w:t>
            </w:r>
          </w:p>
        </w:tc>
        <w:tc>
          <w:tcPr>
            <w:tcW w:w="8178" w:type="dxa"/>
          </w:tcPr>
          <w:p w14:paraId="474C49C6" w14:textId="56486748" w:rsidR="00255297" w:rsidRPr="00DF21E3" w:rsidRDefault="00255297" w:rsidP="008A6918">
            <w:pPr>
              <w:pStyle w:val="Liste"/>
              <w:rPr>
                <w:lang w:val="it-CH"/>
              </w:rPr>
            </w:pPr>
            <w:r w:rsidRPr="00DF21E3">
              <w:rPr>
                <w:lang w:val="it-CH"/>
              </w:rPr>
              <w:t xml:space="preserve">Informare la clientela che le persone malate devono mettersi in </w:t>
            </w:r>
            <w:r w:rsidR="009F4AC2" w:rsidRPr="00DF21E3">
              <w:rPr>
                <w:lang w:val="it-CH"/>
              </w:rPr>
              <w:t>auto</w:t>
            </w:r>
            <w:r w:rsidRPr="00DF21E3">
              <w:rPr>
                <w:lang w:val="it-CH"/>
              </w:rPr>
              <w:t>isolamento, in conformità alle avvertenze dell’UFSP.</w:t>
            </w:r>
          </w:p>
        </w:tc>
        <w:sdt>
          <w:sdtPr>
            <w:rPr>
              <w:lang w:val="it-CH"/>
            </w:rPr>
            <w:id w:val="303055650"/>
            <w14:checkbox>
              <w14:checked w14:val="0"/>
              <w14:checkedState w14:val="2612" w14:font="MS Gothic"/>
              <w14:uncheckedState w14:val="2610" w14:font="MS Gothic"/>
            </w14:checkbox>
          </w:sdtPr>
          <w:sdtEndPr/>
          <w:sdtContent>
            <w:tc>
              <w:tcPr>
                <w:tcW w:w="425" w:type="dxa"/>
              </w:tcPr>
              <w:p w14:paraId="54B6FE42"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0B4505D8" w14:textId="77777777" w:rsidR="00255297" w:rsidRPr="00DF21E3" w:rsidRDefault="00255297" w:rsidP="008A6918">
            <w:pPr>
              <w:pStyle w:val="Liste"/>
              <w:rPr>
                <w:lang w:val="it-CH"/>
              </w:rPr>
            </w:pPr>
          </w:p>
        </w:tc>
      </w:tr>
      <w:tr w:rsidR="00255297" w:rsidRPr="00DF21E3" w14:paraId="5B6F7BD3" w14:textId="77777777" w:rsidTr="008A6918">
        <w:tc>
          <w:tcPr>
            <w:tcW w:w="606" w:type="dxa"/>
          </w:tcPr>
          <w:p w14:paraId="32320405" w14:textId="77777777" w:rsidR="00255297" w:rsidRPr="00DF21E3" w:rsidRDefault="00255297" w:rsidP="008A6918">
            <w:pPr>
              <w:pStyle w:val="Liste"/>
              <w:rPr>
                <w:lang w:val="it-CH"/>
              </w:rPr>
            </w:pPr>
            <w:r w:rsidRPr="00DF21E3">
              <w:rPr>
                <w:lang w:val="it-CH"/>
              </w:rPr>
              <w:t>7.4</w:t>
            </w:r>
          </w:p>
        </w:tc>
        <w:tc>
          <w:tcPr>
            <w:tcW w:w="8178" w:type="dxa"/>
          </w:tcPr>
          <w:p w14:paraId="43D10C28" w14:textId="77777777" w:rsidR="00255297" w:rsidRPr="00DF21E3" w:rsidRDefault="00255297" w:rsidP="008A6918">
            <w:pPr>
              <w:pStyle w:val="Liste"/>
              <w:rPr>
                <w:lang w:val="it-CH"/>
              </w:rPr>
            </w:pPr>
            <w:r w:rsidRPr="00DF21E3">
              <w:rPr>
                <w:color w:val="000000" w:themeColor="text1"/>
                <w:lang w:val="it-CH"/>
              </w:rPr>
              <w:t>Informare regolarmente altre persone venute in contatto (come p. es. fornitori, fornitori di servizi ecc.) su direttive e misure adottate da parte della direzione aziendale o di un delegato.</w:t>
            </w:r>
          </w:p>
        </w:tc>
        <w:sdt>
          <w:sdtPr>
            <w:rPr>
              <w:lang w:val="it-CH"/>
            </w:rPr>
            <w:id w:val="1276447915"/>
            <w14:checkbox>
              <w14:checked w14:val="0"/>
              <w14:checkedState w14:val="2612" w14:font="MS Gothic"/>
              <w14:uncheckedState w14:val="2610" w14:font="MS Gothic"/>
            </w14:checkbox>
          </w:sdtPr>
          <w:sdtEndPr/>
          <w:sdtContent>
            <w:tc>
              <w:tcPr>
                <w:tcW w:w="425" w:type="dxa"/>
              </w:tcPr>
              <w:p w14:paraId="45CC3A4A"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46E507F7" w14:textId="77777777" w:rsidR="00255297" w:rsidRPr="00DF21E3" w:rsidRDefault="00255297" w:rsidP="008A6918">
            <w:pPr>
              <w:pStyle w:val="Liste"/>
              <w:rPr>
                <w:lang w:val="it-CH"/>
              </w:rPr>
            </w:pPr>
          </w:p>
        </w:tc>
      </w:tr>
    </w:tbl>
    <w:p w14:paraId="5EEE3979" w14:textId="77777777" w:rsidR="00255297" w:rsidRPr="00DF21E3" w:rsidRDefault="00255297" w:rsidP="00255297">
      <w:pPr>
        <w:pStyle w:val="Liste"/>
        <w:ind w:left="567" w:hanging="425"/>
        <w:rPr>
          <w:lang w:val="it-CH"/>
        </w:rPr>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48A03B8E" w14:textId="77777777" w:rsidTr="008A6918">
        <w:tc>
          <w:tcPr>
            <w:tcW w:w="606" w:type="dxa"/>
            <w:shd w:val="clear" w:color="auto" w:fill="D9D9D9" w:themeFill="background1" w:themeFillShade="D9"/>
          </w:tcPr>
          <w:p w14:paraId="741FBF67"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00FEDA91" w14:textId="77777777" w:rsidR="00255297" w:rsidRPr="00DF21E3" w:rsidRDefault="00255297" w:rsidP="008A6918">
            <w:pPr>
              <w:pStyle w:val="Liste"/>
              <w:rPr>
                <w:b/>
                <w:bCs/>
                <w:lang w:val="it-CH"/>
              </w:rPr>
            </w:pPr>
            <w:r w:rsidRPr="00DF21E3">
              <w:rPr>
                <w:b/>
                <w:lang w:val="it-CH"/>
              </w:rPr>
              <w:t>Misure per le informazioni: informazione dei collaboratori</w:t>
            </w:r>
          </w:p>
        </w:tc>
        <w:tc>
          <w:tcPr>
            <w:tcW w:w="425" w:type="dxa"/>
            <w:shd w:val="clear" w:color="auto" w:fill="D9D9D9" w:themeFill="background1" w:themeFillShade="D9"/>
          </w:tcPr>
          <w:p w14:paraId="4C13A1CD"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283306FF"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30EF329A" w14:textId="77777777" w:rsidTr="008A6918">
        <w:tc>
          <w:tcPr>
            <w:tcW w:w="606" w:type="dxa"/>
          </w:tcPr>
          <w:p w14:paraId="46198509" w14:textId="77777777" w:rsidR="00255297" w:rsidRPr="00DF21E3" w:rsidRDefault="00255297" w:rsidP="008A6918">
            <w:pPr>
              <w:pStyle w:val="Liste"/>
              <w:rPr>
                <w:lang w:val="it-CH"/>
              </w:rPr>
            </w:pPr>
            <w:r w:rsidRPr="00DF21E3">
              <w:rPr>
                <w:lang w:val="it-CH"/>
              </w:rPr>
              <w:t>7.10</w:t>
            </w:r>
          </w:p>
        </w:tc>
        <w:tc>
          <w:tcPr>
            <w:tcW w:w="8178" w:type="dxa"/>
          </w:tcPr>
          <w:p w14:paraId="5C118AED" w14:textId="77777777" w:rsidR="00255297" w:rsidRPr="00DF21E3" w:rsidRDefault="00255297" w:rsidP="008A6918">
            <w:pPr>
              <w:pStyle w:val="Liste"/>
              <w:rPr>
                <w:lang w:val="it-CH"/>
              </w:rPr>
            </w:pPr>
            <w:r w:rsidRPr="00DF21E3">
              <w:rPr>
                <w:lang w:val="it-CH"/>
              </w:rPr>
              <w:t>Informare i lavoratori particolarmente a rischio sui loro diritti e sulle misure di protezione adottate nell’azienda da parte della direzione aziendale o di un delegato.</w:t>
            </w:r>
          </w:p>
        </w:tc>
        <w:sdt>
          <w:sdtPr>
            <w:rPr>
              <w:lang w:val="it-CH"/>
            </w:rPr>
            <w:id w:val="-1425176875"/>
            <w14:checkbox>
              <w14:checked w14:val="0"/>
              <w14:checkedState w14:val="2612" w14:font="MS Gothic"/>
              <w14:uncheckedState w14:val="2610" w14:font="MS Gothic"/>
            </w14:checkbox>
          </w:sdtPr>
          <w:sdtEndPr/>
          <w:sdtContent>
            <w:tc>
              <w:tcPr>
                <w:tcW w:w="425" w:type="dxa"/>
              </w:tcPr>
              <w:p w14:paraId="280B8C14"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5E0996E8" w14:textId="77777777" w:rsidR="00255297" w:rsidRPr="00DF21E3" w:rsidRDefault="00255297" w:rsidP="008A6918">
            <w:pPr>
              <w:pStyle w:val="Liste"/>
              <w:rPr>
                <w:lang w:val="it-CH"/>
              </w:rPr>
            </w:pPr>
          </w:p>
        </w:tc>
      </w:tr>
      <w:tr w:rsidR="00255297" w:rsidRPr="00DF21E3" w14:paraId="174829A4" w14:textId="77777777" w:rsidTr="008A6918">
        <w:tc>
          <w:tcPr>
            <w:tcW w:w="606" w:type="dxa"/>
          </w:tcPr>
          <w:p w14:paraId="6374FC22" w14:textId="77777777" w:rsidR="00255297" w:rsidRPr="00DF21E3" w:rsidRDefault="00255297" w:rsidP="008A6918">
            <w:pPr>
              <w:pStyle w:val="Liste"/>
              <w:rPr>
                <w:lang w:val="it-CH"/>
              </w:rPr>
            </w:pPr>
            <w:r w:rsidRPr="00DF21E3">
              <w:rPr>
                <w:lang w:val="it-CH"/>
              </w:rPr>
              <w:t>7.11</w:t>
            </w:r>
          </w:p>
        </w:tc>
        <w:tc>
          <w:tcPr>
            <w:tcW w:w="8178" w:type="dxa"/>
          </w:tcPr>
          <w:p w14:paraId="19F99B6A" w14:textId="77777777" w:rsidR="00255297" w:rsidRPr="00DF21E3" w:rsidRDefault="00255297" w:rsidP="008A6918">
            <w:pPr>
              <w:pStyle w:val="Liste"/>
              <w:rPr>
                <w:lang w:val="it-CH"/>
              </w:rPr>
            </w:pPr>
            <w:r w:rsidRPr="00DF21E3">
              <w:rPr>
                <w:lang w:val="it-CH"/>
              </w:rPr>
              <w:t>Informare e formare regolarmente i lavoratori sulle direttive e misure pratiche d’igiene da parte della direzione aziendale o di un delegato.</w:t>
            </w:r>
          </w:p>
        </w:tc>
        <w:sdt>
          <w:sdtPr>
            <w:rPr>
              <w:lang w:val="it-CH"/>
            </w:rPr>
            <w:id w:val="-181201875"/>
            <w14:checkbox>
              <w14:checked w14:val="0"/>
              <w14:checkedState w14:val="2612" w14:font="MS Gothic"/>
              <w14:uncheckedState w14:val="2610" w14:font="MS Gothic"/>
            </w14:checkbox>
          </w:sdtPr>
          <w:sdtEndPr/>
          <w:sdtContent>
            <w:tc>
              <w:tcPr>
                <w:tcW w:w="425" w:type="dxa"/>
              </w:tcPr>
              <w:p w14:paraId="17CBFD0A"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07B71FB5" w14:textId="77777777" w:rsidR="00255297" w:rsidRPr="00DF21E3" w:rsidRDefault="00255297" w:rsidP="008A6918">
            <w:pPr>
              <w:pStyle w:val="Liste"/>
              <w:rPr>
                <w:lang w:val="it-CH"/>
              </w:rPr>
            </w:pPr>
          </w:p>
        </w:tc>
      </w:tr>
    </w:tbl>
    <w:p w14:paraId="4672259C" w14:textId="77777777" w:rsidR="00255297" w:rsidRPr="00DF21E3" w:rsidRDefault="00255297" w:rsidP="00255297">
      <w:pPr>
        <w:pStyle w:val="Liste"/>
        <w:ind w:left="567" w:hanging="425"/>
        <w:rPr>
          <w:lang w:val="it-CH"/>
        </w:rPr>
      </w:pPr>
    </w:p>
    <w:p w14:paraId="2419B1E2" w14:textId="77777777" w:rsidR="00255297" w:rsidRPr="00DF21E3" w:rsidRDefault="00255297" w:rsidP="00255297">
      <w:pPr>
        <w:pStyle w:val="berschrift1"/>
        <w:pageBreakBefore/>
        <w:rPr>
          <w:rFonts w:eastAsia="Calibri"/>
          <w:lang w:val="it-CH"/>
        </w:rPr>
      </w:pPr>
      <w:bookmarkStart w:id="21" w:name="_Toc43189778"/>
      <w:bookmarkStart w:id="22" w:name="_Toc44429635"/>
      <w:r w:rsidRPr="00DF21E3">
        <w:rPr>
          <w:lang w:val="it-CH"/>
        </w:rPr>
        <w:t>Mantenimento</w:t>
      </w:r>
      <w:bookmarkEnd w:id="21"/>
      <w:bookmarkEnd w:id="22"/>
    </w:p>
    <w:p w14:paraId="08C9E746" w14:textId="77777777" w:rsidR="00255297" w:rsidRPr="00DF21E3" w:rsidRDefault="00255297" w:rsidP="00911C4F">
      <w:pPr>
        <w:tabs>
          <w:tab w:val="left" w:pos="6096"/>
          <w:tab w:val="left" w:pos="6946"/>
        </w:tabs>
        <w:spacing w:after="240"/>
        <w:rPr>
          <w:lang w:val="it-CH"/>
        </w:rPr>
      </w:pPr>
      <w:r w:rsidRPr="00DF21E3">
        <w:rPr>
          <w:lang w:val="it-CH"/>
        </w:rPr>
        <w:t>Attuazione delle disposizioni e delle misure di protezione ed eventuale aggiornamento.</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6AA2052A" w14:textId="77777777" w:rsidTr="008A6918">
        <w:tc>
          <w:tcPr>
            <w:tcW w:w="606" w:type="dxa"/>
            <w:shd w:val="clear" w:color="auto" w:fill="D9D9D9" w:themeFill="background1" w:themeFillShade="D9"/>
          </w:tcPr>
          <w:p w14:paraId="44BA1670"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31FB8E65" w14:textId="77777777" w:rsidR="00255297" w:rsidRPr="00DF21E3" w:rsidRDefault="00255297" w:rsidP="008A6918">
            <w:pPr>
              <w:pStyle w:val="Liste"/>
              <w:rPr>
                <w:b/>
                <w:bCs/>
                <w:lang w:val="it-CH"/>
              </w:rPr>
            </w:pPr>
            <w:r w:rsidRPr="00DF21E3">
              <w:rPr>
                <w:b/>
                <w:lang w:val="it-CH"/>
              </w:rPr>
              <w:t>Misure per il mantenimento</w:t>
            </w:r>
          </w:p>
        </w:tc>
        <w:tc>
          <w:tcPr>
            <w:tcW w:w="425" w:type="dxa"/>
            <w:shd w:val="clear" w:color="auto" w:fill="D9D9D9" w:themeFill="background1" w:themeFillShade="D9"/>
          </w:tcPr>
          <w:p w14:paraId="1A928C04"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03122855"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415E9480" w14:textId="77777777" w:rsidTr="008A6918">
        <w:tc>
          <w:tcPr>
            <w:tcW w:w="606" w:type="dxa"/>
          </w:tcPr>
          <w:p w14:paraId="64AD169E" w14:textId="77777777" w:rsidR="00255297" w:rsidRPr="00DF21E3" w:rsidRDefault="00255297" w:rsidP="008A6918">
            <w:pPr>
              <w:pStyle w:val="Liste"/>
              <w:rPr>
                <w:lang w:val="it-CH"/>
              </w:rPr>
            </w:pPr>
            <w:r w:rsidRPr="00DF21E3">
              <w:rPr>
                <w:lang w:val="it-CH"/>
              </w:rPr>
              <w:t>8.1</w:t>
            </w:r>
          </w:p>
        </w:tc>
        <w:tc>
          <w:tcPr>
            <w:tcW w:w="8178" w:type="dxa"/>
          </w:tcPr>
          <w:p w14:paraId="5F498DA1" w14:textId="77777777" w:rsidR="00255297" w:rsidRPr="00DF21E3" w:rsidRDefault="00255297" w:rsidP="008A6918">
            <w:pPr>
              <w:pStyle w:val="Liste"/>
              <w:rPr>
                <w:lang w:val="it-CH"/>
              </w:rPr>
            </w:pPr>
            <w:r w:rsidRPr="00DF21E3">
              <w:rPr>
                <w:lang w:val="it-CH"/>
              </w:rPr>
              <w:t>Istruire regolarmente i lavoratori sulle misure di igiene, l’uso delle mascherine (p. es. mascherine FFP, chirurgiche, da sala operatoria) protettive e l’interazione sicura con la clientela.</w:t>
            </w:r>
          </w:p>
        </w:tc>
        <w:sdt>
          <w:sdtPr>
            <w:rPr>
              <w:lang w:val="it-CH"/>
            </w:rPr>
            <w:id w:val="515275541"/>
            <w14:checkbox>
              <w14:checked w14:val="0"/>
              <w14:checkedState w14:val="2612" w14:font="MS Gothic"/>
              <w14:uncheckedState w14:val="2610" w14:font="MS Gothic"/>
            </w14:checkbox>
          </w:sdtPr>
          <w:sdtEndPr/>
          <w:sdtContent>
            <w:tc>
              <w:tcPr>
                <w:tcW w:w="425" w:type="dxa"/>
              </w:tcPr>
              <w:p w14:paraId="23CB3859"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463D8686" w14:textId="77777777" w:rsidR="00255297" w:rsidRPr="00DF21E3" w:rsidRDefault="00255297" w:rsidP="008A6918">
            <w:pPr>
              <w:pStyle w:val="Liste"/>
              <w:rPr>
                <w:lang w:val="it-CH"/>
              </w:rPr>
            </w:pPr>
          </w:p>
        </w:tc>
      </w:tr>
      <w:tr w:rsidR="00255297" w:rsidRPr="00DF21E3" w14:paraId="418C9125" w14:textId="77777777" w:rsidTr="008A6918">
        <w:tc>
          <w:tcPr>
            <w:tcW w:w="606" w:type="dxa"/>
          </w:tcPr>
          <w:p w14:paraId="6473D9D3" w14:textId="77777777" w:rsidR="00255297" w:rsidRPr="00DF21E3" w:rsidRDefault="00255297" w:rsidP="008A6918">
            <w:pPr>
              <w:pStyle w:val="Liste"/>
              <w:rPr>
                <w:lang w:val="it-CH"/>
              </w:rPr>
            </w:pPr>
            <w:r w:rsidRPr="00DF21E3">
              <w:rPr>
                <w:lang w:val="it-CH"/>
              </w:rPr>
              <w:t>8.2</w:t>
            </w:r>
          </w:p>
        </w:tc>
        <w:tc>
          <w:tcPr>
            <w:tcW w:w="8178" w:type="dxa"/>
          </w:tcPr>
          <w:p w14:paraId="4B786000" w14:textId="77777777" w:rsidR="00255297" w:rsidRPr="00DF21E3" w:rsidRDefault="00255297" w:rsidP="008A6918">
            <w:pPr>
              <w:pStyle w:val="Liste"/>
              <w:rPr>
                <w:lang w:val="it-CH"/>
              </w:rPr>
            </w:pPr>
            <w:r w:rsidRPr="00DF21E3">
              <w:rPr>
                <w:lang w:val="it-CH"/>
              </w:rPr>
              <w:t>Rifornire regolarmente i distributori di sapone e di asciugamani monouso e tenere scorte sufficienti.</w:t>
            </w:r>
          </w:p>
        </w:tc>
        <w:sdt>
          <w:sdtPr>
            <w:rPr>
              <w:lang w:val="it-CH"/>
            </w:rPr>
            <w:id w:val="-1030571006"/>
            <w14:checkbox>
              <w14:checked w14:val="0"/>
              <w14:checkedState w14:val="2612" w14:font="MS Gothic"/>
              <w14:uncheckedState w14:val="2610" w14:font="MS Gothic"/>
            </w14:checkbox>
          </w:sdtPr>
          <w:sdtEndPr/>
          <w:sdtContent>
            <w:tc>
              <w:tcPr>
                <w:tcW w:w="425" w:type="dxa"/>
              </w:tcPr>
              <w:p w14:paraId="6407AC80"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157195CD" w14:textId="77777777" w:rsidR="00255297" w:rsidRPr="00DF21E3" w:rsidRDefault="00255297" w:rsidP="008A6918">
            <w:pPr>
              <w:pStyle w:val="Liste"/>
              <w:rPr>
                <w:lang w:val="it-CH"/>
              </w:rPr>
            </w:pPr>
          </w:p>
        </w:tc>
      </w:tr>
      <w:tr w:rsidR="00255297" w:rsidRPr="00DF21E3" w14:paraId="1A8588BC" w14:textId="77777777" w:rsidTr="008A6918">
        <w:tc>
          <w:tcPr>
            <w:tcW w:w="606" w:type="dxa"/>
          </w:tcPr>
          <w:p w14:paraId="48A910B5" w14:textId="77777777" w:rsidR="00255297" w:rsidRPr="00DF21E3" w:rsidRDefault="00255297" w:rsidP="008A6918">
            <w:pPr>
              <w:pStyle w:val="Liste"/>
              <w:rPr>
                <w:lang w:val="it-CH"/>
              </w:rPr>
            </w:pPr>
            <w:r w:rsidRPr="00DF21E3">
              <w:rPr>
                <w:lang w:val="it-CH"/>
              </w:rPr>
              <w:t>8.3</w:t>
            </w:r>
          </w:p>
        </w:tc>
        <w:tc>
          <w:tcPr>
            <w:tcW w:w="8178" w:type="dxa"/>
          </w:tcPr>
          <w:p w14:paraId="18F2C88C" w14:textId="77777777" w:rsidR="00255297" w:rsidRPr="00DF21E3" w:rsidRDefault="00255297" w:rsidP="008A6918">
            <w:pPr>
              <w:pStyle w:val="Liste"/>
              <w:rPr>
                <w:lang w:val="it-CH"/>
              </w:rPr>
            </w:pPr>
            <w:r w:rsidRPr="00DF21E3">
              <w:rPr>
                <w:lang w:val="it-CH"/>
              </w:rPr>
              <w:t>Controllare regolarmente e ripristinare le scorte di disinfettante (per le mani), nonché di detergente (per oggetti e/o superfici).</w:t>
            </w:r>
          </w:p>
        </w:tc>
        <w:sdt>
          <w:sdtPr>
            <w:rPr>
              <w:lang w:val="it-CH"/>
            </w:rPr>
            <w:id w:val="188957922"/>
            <w14:checkbox>
              <w14:checked w14:val="0"/>
              <w14:checkedState w14:val="2612" w14:font="MS Gothic"/>
              <w14:uncheckedState w14:val="2610" w14:font="MS Gothic"/>
            </w14:checkbox>
          </w:sdtPr>
          <w:sdtEndPr/>
          <w:sdtContent>
            <w:tc>
              <w:tcPr>
                <w:tcW w:w="425" w:type="dxa"/>
              </w:tcPr>
              <w:p w14:paraId="35045FB4"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03D842C1" w14:textId="77777777" w:rsidR="00255297" w:rsidRPr="00DF21E3" w:rsidRDefault="00255297" w:rsidP="008A6918">
            <w:pPr>
              <w:pStyle w:val="Liste"/>
              <w:rPr>
                <w:lang w:val="it-CH"/>
              </w:rPr>
            </w:pPr>
          </w:p>
        </w:tc>
      </w:tr>
      <w:tr w:rsidR="00255297" w:rsidRPr="00DF21E3" w14:paraId="21973BDA" w14:textId="77777777" w:rsidTr="008A6918">
        <w:tc>
          <w:tcPr>
            <w:tcW w:w="606" w:type="dxa"/>
          </w:tcPr>
          <w:p w14:paraId="0FDB44A1" w14:textId="77777777" w:rsidR="00255297" w:rsidRPr="00DF21E3" w:rsidRDefault="00255297" w:rsidP="008A6918">
            <w:pPr>
              <w:pStyle w:val="Liste"/>
              <w:rPr>
                <w:lang w:val="it-CH"/>
              </w:rPr>
            </w:pPr>
            <w:r w:rsidRPr="00DF21E3">
              <w:rPr>
                <w:lang w:val="it-CH"/>
              </w:rPr>
              <w:t>8.4</w:t>
            </w:r>
          </w:p>
        </w:tc>
        <w:tc>
          <w:tcPr>
            <w:tcW w:w="8178" w:type="dxa"/>
          </w:tcPr>
          <w:p w14:paraId="69E48E08" w14:textId="77777777" w:rsidR="00255297" w:rsidRPr="00DF21E3" w:rsidRDefault="00255297" w:rsidP="008A6918">
            <w:pPr>
              <w:pStyle w:val="Liste"/>
              <w:rPr>
                <w:lang w:val="it-CH"/>
              </w:rPr>
            </w:pPr>
            <w:r w:rsidRPr="00DF21E3">
              <w:rPr>
                <w:lang w:val="it-CH"/>
              </w:rPr>
              <w:t>Controllare regolarmente e ripristinare le scorte di mascherine igieniche (mascherine FFP, chirurgiche, da sala operatoria).</w:t>
            </w:r>
          </w:p>
        </w:tc>
        <w:sdt>
          <w:sdtPr>
            <w:rPr>
              <w:lang w:val="it-CH"/>
            </w:rPr>
            <w:id w:val="-1660606686"/>
            <w14:checkbox>
              <w14:checked w14:val="0"/>
              <w14:checkedState w14:val="2612" w14:font="MS Gothic"/>
              <w14:uncheckedState w14:val="2610" w14:font="MS Gothic"/>
            </w14:checkbox>
          </w:sdtPr>
          <w:sdtEndPr/>
          <w:sdtContent>
            <w:tc>
              <w:tcPr>
                <w:tcW w:w="425" w:type="dxa"/>
              </w:tcPr>
              <w:p w14:paraId="0029B5EE"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5B3529F3" w14:textId="77777777" w:rsidR="00255297" w:rsidRPr="00DF21E3" w:rsidRDefault="00255297" w:rsidP="008A6918">
            <w:pPr>
              <w:pStyle w:val="Liste"/>
              <w:rPr>
                <w:lang w:val="it-CH"/>
              </w:rPr>
            </w:pPr>
          </w:p>
        </w:tc>
      </w:tr>
      <w:tr w:rsidR="00255297" w:rsidRPr="00DF21E3" w14:paraId="3561EB3D" w14:textId="77777777" w:rsidTr="008A6918">
        <w:tc>
          <w:tcPr>
            <w:tcW w:w="606" w:type="dxa"/>
          </w:tcPr>
          <w:p w14:paraId="41DFE3A0" w14:textId="77777777" w:rsidR="00255297" w:rsidRPr="00DF21E3" w:rsidRDefault="00255297" w:rsidP="008A6918">
            <w:pPr>
              <w:pStyle w:val="Liste"/>
              <w:rPr>
                <w:lang w:val="it-CH"/>
              </w:rPr>
            </w:pPr>
            <w:r w:rsidRPr="00DF21E3">
              <w:rPr>
                <w:lang w:val="it-CH"/>
              </w:rPr>
              <w:t>8.5</w:t>
            </w:r>
          </w:p>
        </w:tc>
        <w:tc>
          <w:tcPr>
            <w:tcW w:w="8178" w:type="dxa"/>
          </w:tcPr>
          <w:p w14:paraId="452C4B44" w14:textId="77777777" w:rsidR="00255297" w:rsidRPr="00DF21E3" w:rsidRDefault="00255297" w:rsidP="008A6918">
            <w:pPr>
              <w:pStyle w:val="Liste"/>
              <w:rPr>
                <w:lang w:val="it-CH"/>
              </w:rPr>
            </w:pPr>
            <w:r w:rsidRPr="00DF21E3">
              <w:rPr>
                <w:lang w:val="it-CH"/>
              </w:rPr>
              <w:t>Per quanto possibile, assegnare ai lavoratori particolarmente a rischio mansioni a basso rischio di infezione.</w:t>
            </w:r>
          </w:p>
        </w:tc>
        <w:sdt>
          <w:sdtPr>
            <w:rPr>
              <w:lang w:val="it-CH"/>
            </w:rPr>
            <w:id w:val="-1466730853"/>
            <w14:checkbox>
              <w14:checked w14:val="0"/>
              <w14:checkedState w14:val="2612" w14:font="MS Gothic"/>
              <w14:uncheckedState w14:val="2610" w14:font="MS Gothic"/>
            </w14:checkbox>
          </w:sdtPr>
          <w:sdtEndPr/>
          <w:sdtContent>
            <w:tc>
              <w:tcPr>
                <w:tcW w:w="425" w:type="dxa"/>
              </w:tcPr>
              <w:p w14:paraId="4F5036E2"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53566B5F" w14:textId="77777777" w:rsidR="00255297" w:rsidRPr="00DF21E3" w:rsidRDefault="00255297" w:rsidP="008A6918">
            <w:pPr>
              <w:pStyle w:val="Liste"/>
              <w:rPr>
                <w:lang w:val="it-CH"/>
              </w:rPr>
            </w:pPr>
          </w:p>
        </w:tc>
      </w:tr>
      <w:tr w:rsidR="00255297" w:rsidRPr="00DF21E3" w14:paraId="2878E8F5" w14:textId="77777777" w:rsidTr="008A6918">
        <w:tc>
          <w:tcPr>
            <w:tcW w:w="606" w:type="dxa"/>
          </w:tcPr>
          <w:p w14:paraId="088A40D4" w14:textId="77777777" w:rsidR="00255297" w:rsidRPr="00DF21E3" w:rsidRDefault="00255297" w:rsidP="008A6918">
            <w:pPr>
              <w:pStyle w:val="Liste"/>
              <w:rPr>
                <w:lang w:val="it-CH"/>
              </w:rPr>
            </w:pPr>
            <w:r w:rsidRPr="00DF21E3">
              <w:rPr>
                <w:lang w:val="it-CH"/>
              </w:rPr>
              <w:t>8.6</w:t>
            </w:r>
          </w:p>
        </w:tc>
        <w:tc>
          <w:tcPr>
            <w:tcW w:w="8178" w:type="dxa"/>
          </w:tcPr>
          <w:p w14:paraId="3AE5CB4D" w14:textId="77777777" w:rsidR="00255297" w:rsidRPr="00DF21E3" w:rsidRDefault="00255297" w:rsidP="008A6918">
            <w:pPr>
              <w:pStyle w:val="Liste"/>
              <w:rPr>
                <w:lang w:val="it-CH"/>
              </w:rPr>
            </w:pPr>
            <w:r w:rsidRPr="00DF21E3">
              <w:rPr>
                <w:lang w:val="it-CH"/>
              </w:rPr>
              <w:t>Fornire ai lavoratori che svolgono attività lavorative esterne materiale di protezione sufficiente.</w:t>
            </w:r>
          </w:p>
        </w:tc>
        <w:sdt>
          <w:sdtPr>
            <w:rPr>
              <w:lang w:val="it-CH"/>
            </w:rPr>
            <w:id w:val="-436517661"/>
            <w14:checkbox>
              <w14:checked w14:val="0"/>
              <w14:checkedState w14:val="2612" w14:font="MS Gothic"/>
              <w14:uncheckedState w14:val="2610" w14:font="MS Gothic"/>
            </w14:checkbox>
          </w:sdtPr>
          <w:sdtEndPr/>
          <w:sdtContent>
            <w:tc>
              <w:tcPr>
                <w:tcW w:w="425" w:type="dxa"/>
              </w:tcPr>
              <w:p w14:paraId="1CB50AFD"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6873405C" w14:textId="77777777" w:rsidR="00255297" w:rsidRPr="00DF21E3" w:rsidRDefault="00255297" w:rsidP="008A6918">
            <w:pPr>
              <w:pStyle w:val="Liste"/>
              <w:rPr>
                <w:lang w:val="it-CH"/>
              </w:rPr>
            </w:pPr>
          </w:p>
        </w:tc>
      </w:tr>
      <w:tr w:rsidR="00255297" w:rsidRPr="00DF21E3" w14:paraId="15116AED" w14:textId="77777777" w:rsidTr="008A6918">
        <w:tc>
          <w:tcPr>
            <w:tcW w:w="606" w:type="dxa"/>
          </w:tcPr>
          <w:p w14:paraId="418DC92F" w14:textId="77777777" w:rsidR="00255297" w:rsidRPr="00DF21E3" w:rsidRDefault="00255297" w:rsidP="008A6918">
            <w:pPr>
              <w:pStyle w:val="Liste"/>
              <w:rPr>
                <w:lang w:val="it-CH"/>
              </w:rPr>
            </w:pPr>
            <w:r w:rsidRPr="00DF21E3">
              <w:rPr>
                <w:lang w:val="it-CH"/>
              </w:rPr>
              <w:t>8.7</w:t>
            </w:r>
          </w:p>
        </w:tc>
        <w:tc>
          <w:tcPr>
            <w:tcW w:w="8178" w:type="dxa"/>
          </w:tcPr>
          <w:p w14:paraId="776BE32B" w14:textId="60D0160D" w:rsidR="00255297" w:rsidRPr="00DF21E3" w:rsidRDefault="00255297" w:rsidP="00B02EC7">
            <w:pPr>
              <w:pStyle w:val="Liste"/>
              <w:rPr>
                <w:lang w:val="it-CH"/>
              </w:rPr>
            </w:pPr>
            <w:r w:rsidRPr="00DF21E3">
              <w:rPr>
                <w:lang w:val="it-CH"/>
              </w:rPr>
              <w:t xml:space="preserve">Nella zona della </w:t>
            </w:r>
            <w:r w:rsidR="00B02EC7" w:rsidRPr="00DF21E3">
              <w:rPr>
                <w:lang w:val="it-CH"/>
              </w:rPr>
              <w:t xml:space="preserve">ricezione </w:t>
            </w:r>
            <w:r w:rsidRPr="00DF21E3">
              <w:rPr>
                <w:lang w:val="it-CH"/>
              </w:rPr>
              <w:t>documentare con i nominativi il tempo di presenza di lavoratori/persone. Questo si chiama ‘Tracciamento dei contatti’. Si tratta di una misura medico-epidemiologica efficiente e conveniente per rendere tracciabili in modo mirato le catene di trasmissione di malattie infettive cosicché possano essere riconosciuti i contatti delle persone coinvolte (seguire le prescrizioni e le raccomandazioni della Confederazione e trasmetterle ai collaboratori).</w:t>
            </w:r>
          </w:p>
        </w:tc>
        <w:sdt>
          <w:sdtPr>
            <w:rPr>
              <w:lang w:val="it-CH"/>
            </w:rPr>
            <w:id w:val="179556652"/>
            <w14:checkbox>
              <w14:checked w14:val="0"/>
              <w14:checkedState w14:val="2612" w14:font="MS Gothic"/>
              <w14:uncheckedState w14:val="2610" w14:font="MS Gothic"/>
            </w14:checkbox>
          </w:sdtPr>
          <w:sdtEndPr/>
          <w:sdtContent>
            <w:tc>
              <w:tcPr>
                <w:tcW w:w="425" w:type="dxa"/>
              </w:tcPr>
              <w:p w14:paraId="00F6D353"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1815BD72" w14:textId="77777777" w:rsidR="00255297" w:rsidRPr="00DF21E3" w:rsidRDefault="00255297" w:rsidP="008A6918">
            <w:pPr>
              <w:pStyle w:val="Liste"/>
              <w:rPr>
                <w:lang w:val="it-CH"/>
              </w:rPr>
            </w:pPr>
          </w:p>
        </w:tc>
      </w:tr>
      <w:tr w:rsidR="00255297" w:rsidRPr="00DF21E3" w14:paraId="704574FA" w14:textId="77777777" w:rsidTr="008A6918">
        <w:tc>
          <w:tcPr>
            <w:tcW w:w="606" w:type="dxa"/>
          </w:tcPr>
          <w:p w14:paraId="583FC107" w14:textId="77777777" w:rsidR="00255297" w:rsidRPr="00DF21E3" w:rsidRDefault="00255297" w:rsidP="008A6918">
            <w:pPr>
              <w:pStyle w:val="Liste"/>
              <w:rPr>
                <w:lang w:val="it-CH"/>
              </w:rPr>
            </w:pPr>
            <w:r w:rsidRPr="00DF21E3">
              <w:rPr>
                <w:lang w:val="it-CH"/>
              </w:rPr>
              <w:t>8.8</w:t>
            </w:r>
          </w:p>
        </w:tc>
        <w:tc>
          <w:tcPr>
            <w:tcW w:w="8178" w:type="dxa"/>
          </w:tcPr>
          <w:p w14:paraId="20DD1135" w14:textId="5501DF91" w:rsidR="00255297" w:rsidRPr="00DF21E3" w:rsidRDefault="00255297" w:rsidP="00DF08D8">
            <w:pPr>
              <w:pStyle w:val="Liste"/>
              <w:rPr>
                <w:lang w:val="it-CH"/>
              </w:rPr>
            </w:pPr>
            <w:r w:rsidRPr="00DF21E3">
              <w:rPr>
                <w:lang w:val="it-CH"/>
              </w:rPr>
              <w:t xml:space="preserve">Annotare le </w:t>
            </w:r>
            <w:r w:rsidR="00B02EC7" w:rsidRPr="00DF21E3">
              <w:rPr>
                <w:lang w:val="it-CH"/>
              </w:rPr>
              <w:t>esperienze acquisite</w:t>
            </w:r>
            <w:r w:rsidRPr="00DF21E3">
              <w:rPr>
                <w:lang w:val="it-CH"/>
              </w:rPr>
              <w:t xml:space="preserve">: </w:t>
            </w:r>
            <w:r w:rsidR="00DF08D8" w:rsidRPr="00DF21E3">
              <w:rPr>
                <w:lang w:val="it-CH"/>
              </w:rPr>
              <w:t>l’</w:t>
            </w:r>
            <w:r w:rsidRPr="00DF21E3">
              <w:rPr>
                <w:lang w:val="it-CH"/>
              </w:rPr>
              <w:t>azienda</w:t>
            </w:r>
            <w:r w:rsidR="00DF08D8" w:rsidRPr="00DF21E3">
              <w:rPr>
                <w:lang w:val="it-CH"/>
              </w:rPr>
              <w:t xml:space="preserve"> era sufficientemente preparata?</w:t>
            </w:r>
            <w:r w:rsidRPr="00DF21E3">
              <w:rPr>
                <w:lang w:val="it-CH"/>
              </w:rPr>
              <w:t xml:space="preserve"> quali conoscenze </w:t>
            </w:r>
            <w:r w:rsidR="00DF08D8" w:rsidRPr="00DF21E3">
              <w:rPr>
                <w:lang w:val="it-CH"/>
              </w:rPr>
              <w:t>saranno utili e necessarie</w:t>
            </w:r>
            <w:r w:rsidRPr="00DF21E3">
              <w:rPr>
                <w:lang w:val="it-CH"/>
              </w:rPr>
              <w:t xml:space="preserve"> per affrontare una crisi in futuro?</w:t>
            </w:r>
          </w:p>
        </w:tc>
        <w:sdt>
          <w:sdtPr>
            <w:rPr>
              <w:lang w:val="it-CH"/>
            </w:rPr>
            <w:id w:val="-47374169"/>
            <w14:checkbox>
              <w14:checked w14:val="0"/>
              <w14:checkedState w14:val="2612" w14:font="MS Gothic"/>
              <w14:uncheckedState w14:val="2610" w14:font="MS Gothic"/>
            </w14:checkbox>
          </w:sdtPr>
          <w:sdtEndPr/>
          <w:sdtContent>
            <w:tc>
              <w:tcPr>
                <w:tcW w:w="425" w:type="dxa"/>
              </w:tcPr>
              <w:p w14:paraId="5BE9F060"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38B76FB6" w14:textId="77777777" w:rsidR="00255297" w:rsidRPr="00DF21E3" w:rsidRDefault="00255297" w:rsidP="008A6918">
            <w:pPr>
              <w:pStyle w:val="Liste"/>
              <w:rPr>
                <w:lang w:val="it-CH"/>
              </w:rPr>
            </w:pPr>
          </w:p>
        </w:tc>
      </w:tr>
      <w:tr w:rsidR="00255297" w:rsidRPr="00DF21E3" w14:paraId="4BAEAC7F" w14:textId="77777777" w:rsidTr="008A6918">
        <w:tc>
          <w:tcPr>
            <w:tcW w:w="606" w:type="dxa"/>
          </w:tcPr>
          <w:p w14:paraId="33A58F2F" w14:textId="77777777" w:rsidR="00255297" w:rsidRPr="00DF21E3" w:rsidRDefault="00255297" w:rsidP="008A6918">
            <w:pPr>
              <w:pStyle w:val="Liste"/>
              <w:rPr>
                <w:lang w:val="it-CH"/>
              </w:rPr>
            </w:pPr>
            <w:r w:rsidRPr="00DF21E3">
              <w:rPr>
                <w:lang w:val="it-CH"/>
              </w:rPr>
              <w:t>8.9</w:t>
            </w:r>
          </w:p>
        </w:tc>
        <w:tc>
          <w:tcPr>
            <w:tcW w:w="8178" w:type="dxa"/>
          </w:tcPr>
          <w:p w14:paraId="7172DB5B" w14:textId="77777777" w:rsidR="00255297" w:rsidRPr="00DF21E3" w:rsidRDefault="00255297" w:rsidP="008A6918">
            <w:pPr>
              <w:pStyle w:val="Liste"/>
              <w:rPr>
                <w:lang w:val="it-CH"/>
              </w:rPr>
            </w:pPr>
            <w:r w:rsidRPr="00DF21E3">
              <w:rPr>
                <w:lang w:val="it-CH"/>
              </w:rPr>
              <w:t>Non consentire a nessun lavoratore malato di lavorare e mandarlo immediatamente a casa.</w:t>
            </w:r>
          </w:p>
        </w:tc>
        <w:sdt>
          <w:sdtPr>
            <w:rPr>
              <w:lang w:val="it-CH"/>
            </w:rPr>
            <w:id w:val="410969652"/>
            <w14:checkbox>
              <w14:checked w14:val="0"/>
              <w14:checkedState w14:val="2612" w14:font="MS Gothic"/>
              <w14:uncheckedState w14:val="2610" w14:font="MS Gothic"/>
            </w14:checkbox>
          </w:sdtPr>
          <w:sdtEndPr/>
          <w:sdtContent>
            <w:tc>
              <w:tcPr>
                <w:tcW w:w="425" w:type="dxa"/>
              </w:tcPr>
              <w:p w14:paraId="5E5637BB"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2CA4DC93" w14:textId="77777777" w:rsidR="00255297" w:rsidRPr="00DF21E3" w:rsidRDefault="00255297" w:rsidP="008A6918">
            <w:pPr>
              <w:pStyle w:val="Liste"/>
              <w:rPr>
                <w:lang w:val="it-CH"/>
              </w:rPr>
            </w:pPr>
          </w:p>
        </w:tc>
      </w:tr>
    </w:tbl>
    <w:p w14:paraId="071C6DB7" w14:textId="6FC1DA12" w:rsidR="00255297" w:rsidRPr="00DF21E3" w:rsidRDefault="00255297" w:rsidP="00255297">
      <w:pPr>
        <w:pStyle w:val="berschrift1"/>
        <w:rPr>
          <w:lang w:val="it-CH"/>
        </w:rPr>
      </w:pPr>
      <w:bookmarkStart w:id="23" w:name="_Toc43189779"/>
      <w:bookmarkStart w:id="24" w:name="_Toc44429636"/>
      <w:r w:rsidRPr="00DF21E3">
        <w:rPr>
          <w:lang w:val="it-CH"/>
        </w:rPr>
        <w:t>Altre misure di protezione</w:t>
      </w:r>
      <w:bookmarkEnd w:id="23"/>
      <w:r w:rsidR="005A76F1" w:rsidRPr="00DF21E3">
        <w:rPr>
          <w:lang w:val="it-CH"/>
        </w:rPr>
        <w:t xml:space="preserve"> supplementari</w:t>
      </w:r>
      <w:bookmarkEnd w:id="24"/>
    </w:p>
    <w:tbl>
      <w:tblPr>
        <w:tblStyle w:val="Tabellenraster"/>
        <w:tblW w:w="14312" w:type="dxa"/>
        <w:tblInd w:w="567" w:type="dxa"/>
        <w:tblLook w:val="04A0" w:firstRow="1" w:lastRow="0" w:firstColumn="1" w:lastColumn="0" w:noHBand="0" w:noVBand="1"/>
      </w:tblPr>
      <w:tblGrid>
        <w:gridCol w:w="606"/>
        <w:gridCol w:w="8178"/>
        <w:gridCol w:w="425"/>
        <w:gridCol w:w="5103"/>
      </w:tblGrid>
      <w:tr w:rsidR="00255297" w:rsidRPr="00DF21E3" w14:paraId="05716FCE" w14:textId="77777777" w:rsidTr="008A6918">
        <w:tc>
          <w:tcPr>
            <w:tcW w:w="606" w:type="dxa"/>
            <w:shd w:val="clear" w:color="auto" w:fill="D9D9D9" w:themeFill="background1" w:themeFillShade="D9"/>
          </w:tcPr>
          <w:p w14:paraId="68A9B655" w14:textId="77777777" w:rsidR="00255297" w:rsidRPr="00DF21E3" w:rsidRDefault="00255297" w:rsidP="008A6918">
            <w:pPr>
              <w:pStyle w:val="Liste"/>
              <w:rPr>
                <w:b/>
                <w:bCs/>
                <w:lang w:val="it-CH"/>
              </w:rPr>
            </w:pPr>
          </w:p>
        </w:tc>
        <w:tc>
          <w:tcPr>
            <w:tcW w:w="8178" w:type="dxa"/>
            <w:shd w:val="clear" w:color="auto" w:fill="D9D9D9" w:themeFill="background1" w:themeFillShade="D9"/>
          </w:tcPr>
          <w:p w14:paraId="51C4C534" w14:textId="1936F41E" w:rsidR="00255297" w:rsidRPr="00DF21E3" w:rsidRDefault="005A76F1" w:rsidP="008A6918">
            <w:pPr>
              <w:pStyle w:val="Liste"/>
              <w:rPr>
                <w:b/>
                <w:bCs/>
                <w:lang w:val="it-CH"/>
              </w:rPr>
            </w:pPr>
            <w:r w:rsidRPr="00DF21E3">
              <w:rPr>
                <w:b/>
                <w:lang w:val="it-CH"/>
              </w:rPr>
              <w:t>A</w:t>
            </w:r>
            <w:r w:rsidR="00255297" w:rsidRPr="00DF21E3">
              <w:rPr>
                <w:b/>
                <w:lang w:val="it-CH"/>
              </w:rPr>
              <w:t>ltre misure di protezione</w:t>
            </w:r>
            <w:r w:rsidRPr="00DF21E3">
              <w:rPr>
                <w:b/>
                <w:lang w:val="it-CH"/>
              </w:rPr>
              <w:t xml:space="preserve"> supplementari</w:t>
            </w:r>
          </w:p>
        </w:tc>
        <w:tc>
          <w:tcPr>
            <w:tcW w:w="425" w:type="dxa"/>
            <w:shd w:val="clear" w:color="auto" w:fill="D9D9D9" w:themeFill="background1" w:themeFillShade="D9"/>
          </w:tcPr>
          <w:p w14:paraId="04CE2C11" w14:textId="77777777" w:rsidR="00255297" w:rsidRPr="00DF21E3" w:rsidRDefault="00255297" w:rsidP="008A6918">
            <w:pPr>
              <w:pStyle w:val="Liste"/>
              <w:rPr>
                <w:b/>
                <w:bCs/>
                <w:lang w:val="it-CH"/>
              </w:rPr>
            </w:pPr>
          </w:p>
        </w:tc>
        <w:tc>
          <w:tcPr>
            <w:tcW w:w="5103" w:type="dxa"/>
            <w:shd w:val="clear" w:color="auto" w:fill="D9D9D9" w:themeFill="background1" w:themeFillShade="D9"/>
          </w:tcPr>
          <w:p w14:paraId="747D4949" w14:textId="77777777" w:rsidR="00255297" w:rsidRPr="00DF21E3" w:rsidRDefault="00255297" w:rsidP="008A6918">
            <w:pPr>
              <w:pStyle w:val="Liste"/>
              <w:rPr>
                <w:b/>
                <w:bCs/>
                <w:lang w:val="it-CH"/>
              </w:rPr>
            </w:pPr>
            <w:r w:rsidRPr="00DF21E3">
              <w:rPr>
                <w:b/>
                <w:lang w:val="it-CH"/>
              </w:rPr>
              <w:t>Motivazione perché la misura non può essere applicata</w:t>
            </w:r>
          </w:p>
        </w:tc>
      </w:tr>
      <w:tr w:rsidR="00255297" w:rsidRPr="00DF21E3" w14:paraId="3B95FB73" w14:textId="77777777" w:rsidTr="008A6918">
        <w:tc>
          <w:tcPr>
            <w:tcW w:w="606" w:type="dxa"/>
          </w:tcPr>
          <w:p w14:paraId="6BDAF618" w14:textId="77777777" w:rsidR="00255297" w:rsidRPr="00DF21E3" w:rsidRDefault="00255297" w:rsidP="008A6918">
            <w:pPr>
              <w:pStyle w:val="Liste"/>
              <w:rPr>
                <w:lang w:val="it-CH"/>
              </w:rPr>
            </w:pPr>
            <w:r w:rsidRPr="00DF21E3">
              <w:rPr>
                <w:lang w:val="it-CH"/>
              </w:rPr>
              <w:t>9.1</w:t>
            </w:r>
          </w:p>
        </w:tc>
        <w:tc>
          <w:tcPr>
            <w:tcW w:w="8178" w:type="dxa"/>
          </w:tcPr>
          <w:p w14:paraId="4A1FE2C4" w14:textId="77777777" w:rsidR="00255297" w:rsidRPr="00DF21E3" w:rsidRDefault="00255297" w:rsidP="008A6918">
            <w:pPr>
              <w:pStyle w:val="Liste"/>
              <w:rPr>
                <w:lang w:val="it-CH"/>
              </w:rPr>
            </w:pPr>
          </w:p>
        </w:tc>
        <w:sdt>
          <w:sdtPr>
            <w:rPr>
              <w:lang w:val="it-CH"/>
            </w:rPr>
            <w:id w:val="-1498723093"/>
            <w14:checkbox>
              <w14:checked w14:val="0"/>
              <w14:checkedState w14:val="2612" w14:font="MS Gothic"/>
              <w14:uncheckedState w14:val="2610" w14:font="MS Gothic"/>
            </w14:checkbox>
          </w:sdtPr>
          <w:sdtEndPr/>
          <w:sdtContent>
            <w:tc>
              <w:tcPr>
                <w:tcW w:w="425" w:type="dxa"/>
              </w:tcPr>
              <w:p w14:paraId="444B5058" w14:textId="77777777" w:rsidR="00255297" w:rsidRPr="00DF21E3" w:rsidRDefault="00255297" w:rsidP="008A6918">
                <w:pPr>
                  <w:pStyle w:val="Liste"/>
                  <w:rPr>
                    <w:lang w:val="it-CH"/>
                  </w:rPr>
                </w:pPr>
                <w:r w:rsidRPr="00DF21E3">
                  <w:rPr>
                    <w:rFonts w:ascii="MS Gothic" w:eastAsia="MS Gothic" w:hAnsi="MS Gothic"/>
                    <w:lang w:val="it-CH"/>
                  </w:rPr>
                  <w:t>☐</w:t>
                </w:r>
              </w:p>
            </w:tc>
          </w:sdtContent>
        </w:sdt>
        <w:tc>
          <w:tcPr>
            <w:tcW w:w="5103" w:type="dxa"/>
          </w:tcPr>
          <w:p w14:paraId="18562354" w14:textId="77777777" w:rsidR="00255297" w:rsidRPr="00DF21E3" w:rsidRDefault="00255297" w:rsidP="008A6918">
            <w:pPr>
              <w:pStyle w:val="Liste"/>
              <w:rPr>
                <w:lang w:val="it-CH"/>
              </w:rPr>
            </w:pPr>
          </w:p>
        </w:tc>
      </w:tr>
      <w:tr w:rsidR="00255297" w:rsidRPr="00DF21E3" w14:paraId="6D0A1126" w14:textId="77777777" w:rsidTr="008A6918">
        <w:tc>
          <w:tcPr>
            <w:tcW w:w="606" w:type="dxa"/>
          </w:tcPr>
          <w:p w14:paraId="03DC2B85" w14:textId="77777777" w:rsidR="00255297" w:rsidRPr="00DF21E3" w:rsidRDefault="00255297" w:rsidP="008A6918">
            <w:pPr>
              <w:pStyle w:val="Liste"/>
              <w:rPr>
                <w:lang w:val="it-CH"/>
              </w:rPr>
            </w:pPr>
          </w:p>
        </w:tc>
        <w:tc>
          <w:tcPr>
            <w:tcW w:w="8178" w:type="dxa"/>
          </w:tcPr>
          <w:p w14:paraId="307E3E65" w14:textId="77777777" w:rsidR="00255297" w:rsidRPr="00DF21E3" w:rsidRDefault="00255297" w:rsidP="008A6918">
            <w:pPr>
              <w:pStyle w:val="Liste"/>
              <w:rPr>
                <w:lang w:val="it-CH"/>
              </w:rPr>
            </w:pPr>
          </w:p>
        </w:tc>
        <w:sdt>
          <w:sdtPr>
            <w:rPr>
              <w:lang w:val="it-CH"/>
            </w:rPr>
            <w:id w:val="-1588149445"/>
            <w14:checkbox>
              <w14:checked w14:val="0"/>
              <w14:checkedState w14:val="2612" w14:font="MS Gothic"/>
              <w14:uncheckedState w14:val="2610" w14:font="MS Gothic"/>
            </w14:checkbox>
          </w:sdtPr>
          <w:sdtEndPr/>
          <w:sdtContent>
            <w:tc>
              <w:tcPr>
                <w:tcW w:w="425" w:type="dxa"/>
              </w:tcPr>
              <w:p w14:paraId="762C818E"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24730EC3" w14:textId="77777777" w:rsidR="00255297" w:rsidRPr="00DF21E3" w:rsidRDefault="00255297" w:rsidP="008A6918">
            <w:pPr>
              <w:pStyle w:val="Liste"/>
              <w:rPr>
                <w:lang w:val="it-CH"/>
              </w:rPr>
            </w:pPr>
          </w:p>
        </w:tc>
      </w:tr>
      <w:tr w:rsidR="00255297" w:rsidRPr="00DF21E3" w14:paraId="4C7F1536" w14:textId="77777777" w:rsidTr="008A6918">
        <w:tc>
          <w:tcPr>
            <w:tcW w:w="606" w:type="dxa"/>
          </w:tcPr>
          <w:p w14:paraId="3640D57E" w14:textId="77777777" w:rsidR="00255297" w:rsidRPr="00DF21E3" w:rsidRDefault="00255297" w:rsidP="008A6918">
            <w:pPr>
              <w:pStyle w:val="Liste"/>
              <w:rPr>
                <w:lang w:val="it-CH"/>
              </w:rPr>
            </w:pPr>
          </w:p>
        </w:tc>
        <w:tc>
          <w:tcPr>
            <w:tcW w:w="8178" w:type="dxa"/>
          </w:tcPr>
          <w:p w14:paraId="704B11D2" w14:textId="77777777" w:rsidR="00255297" w:rsidRPr="00DF21E3" w:rsidRDefault="00255297" w:rsidP="008A6918">
            <w:pPr>
              <w:pStyle w:val="Liste"/>
              <w:rPr>
                <w:lang w:val="it-CH"/>
              </w:rPr>
            </w:pPr>
          </w:p>
        </w:tc>
        <w:sdt>
          <w:sdtPr>
            <w:rPr>
              <w:lang w:val="it-CH"/>
            </w:rPr>
            <w:id w:val="1165277025"/>
            <w14:checkbox>
              <w14:checked w14:val="0"/>
              <w14:checkedState w14:val="2612" w14:font="MS Gothic"/>
              <w14:uncheckedState w14:val="2610" w14:font="MS Gothic"/>
            </w14:checkbox>
          </w:sdtPr>
          <w:sdtEndPr/>
          <w:sdtContent>
            <w:tc>
              <w:tcPr>
                <w:tcW w:w="425" w:type="dxa"/>
              </w:tcPr>
              <w:p w14:paraId="0AF79755" w14:textId="77777777" w:rsidR="00255297" w:rsidRPr="00DF21E3" w:rsidRDefault="00255297" w:rsidP="008A6918">
                <w:pPr>
                  <w:pStyle w:val="Liste"/>
                  <w:rPr>
                    <w:rFonts w:ascii="MS Gothic" w:eastAsia="MS Gothic" w:hAnsi="MS Gothic"/>
                    <w:lang w:val="it-CH"/>
                  </w:rPr>
                </w:pPr>
                <w:r w:rsidRPr="00DF21E3">
                  <w:rPr>
                    <w:rFonts w:ascii="MS Gothic" w:eastAsia="MS Gothic" w:hAnsi="MS Gothic"/>
                    <w:lang w:val="it-CH"/>
                  </w:rPr>
                  <w:t>☐</w:t>
                </w:r>
              </w:p>
            </w:tc>
          </w:sdtContent>
        </w:sdt>
        <w:tc>
          <w:tcPr>
            <w:tcW w:w="5103" w:type="dxa"/>
          </w:tcPr>
          <w:p w14:paraId="57755D09" w14:textId="77777777" w:rsidR="00255297" w:rsidRPr="00DF21E3" w:rsidRDefault="00255297" w:rsidP="008A6918">
            <w:pPr>
              <w:pStyle w:val="Liste"/>
              <w:rPr>
                <w:lang w:val="it-CH"/>
              </w:rPr>
            </w:pPr>
          </w:p>
        </w:tc>
      </w:tr>
    </w:tbl>
    <w:p w14:paraId="425D8485" w14:textId="77777777" w:rsidR="00255297" w:rsidRPr="00DF21E3" w:rsidRDefault="00255297" w:rsidP="00255297">
      <w:pPr>
        <w:pStyle w:val="berschrift1"/>
        <w:pageBreakBefore/>
        <w:rPr>
          <w:lang w:val="it-CH"/>
        </w:rPr>
      </w:pPr>
      <w:bookmarkStart w:id="25" w:name="_Toc43189780"/>
      <w:bookmarkStart w:id="26" w:name="_Toc44429637"/>
      <w:r w:rsidRPr="00DF21E3">
        <w:rPr>
          <w:lang w:val="it-CH"/>
        </w:rPr>
        <w:t>Link e allegati</w:t>
      </w:r>
      <w:bookmarkEnd w:id="25"/>
      <w:bookmarkEnd w:id="26"/>
    </w:p>
    <w:tbl>
      <w:tblPr>
        <w:tblStyle w:val="Tabellenraster"/>
        <w:tblW w:w="14312" w:type="dxa"/>
        <w:tblInd w:w="567" w:type="dxa"/>
        <w:tblLook w:val="04A0" w:firstRow="1" w:lastRow="0" w:firstColumn="1" w:lastColumn="0" w:noHBand="0" w:noVBand="1"/>
      </w:tblPr>
      <w:tblGrid>
        <w:gridCol w:w="14312"/>
      </w:tblGrid>
      <w:tr w:rsidR="00255297" w:rsidRPr="00DF21E3" w14:paraId="758EFC12" w14:textId="77777777" w:rsidTr="008A6918">
        <w:tc>
          <w:tcPr>
            <w:tcW w:w="14312" w:type="dxa"/>
          </w:tcPr>
          <w:p w14:paraId="18B1BC3C" w14:textId="6107F047" w:rsidR="00255297" w:rsidRPr="00DF21E3" w:rsidRDefault="00AA64C6" w:rsidP="008A6918">
            <w:pPr>
              <w:pStyle w:val="Liste"/>
              <w:rPr>
                <w:lang w:val="it-CH"/>
              </w:rPr>
            </w:pPr>
            <w:hyperlink r:id="rId18" w:history="1">
              <w:r w:rsidR="00CD38AB" w:rsidRPr="00DF21E3">
                <w:rPr>
                  <w:rStyle w:val="Hyperlink"/>
                  <w:lang w:val="it-CH"/>
                </w:rPr>
                <w:t>Lista di controllo generale SECO</w:t>
              </w:r>
            </w:hyperlink>
            <w:r w:rsidR="00CD38AB" w:rsidRPr="00DF21E3">
              <w:rPr>
                <w:lang w:val="it-CH"/>
              </w:rPr>
              <w:t xml:space="preserve"> (</w:t>
            </w:r>
            <w:hyperlink r:id="rId19" w:history="1">
              <w:r w:rsidR="00CD38AB" w:rsidRPr="00DF21E3">
                <w:rPr>
                  <w:rStyle w:val="Hyperlink"/>
                  <w:lang w:val="it-CH"/>
                </w:rPr>
                <w:t>https://www.seco.admin.ch/seco/it/home/Publikationen_Dienstleistungen/Publikationen_und_Formulare/Arbeit/Arbeitsbedingungen/Merkblatter_und_Checklisten/checkliste_allgmein_covid19.html</w:t>
              </w:r>
            </w:hyperlink>
            <w:r w:rsidR="00CD38AB" w:rsidRPr="00DF21E3">
              <w:rPr>
                <w:lang w:val="it-CH"/>
              </w:rPr>
              <w:t xml:space="preserve">) </w:t>
            </w:r>
          </w:p>
        </w:tc>
      </w:tr>
      <w:tr w:rsidR="00255297" w:rsidRPr="00DF21E3" w14:paraId="24E978BC" w14:textId="77777777" w:rsidTr="008A6918">
        <w:tc>
          <w:tcPr>
            <w:tcW w:w="14312" w:type="dxa"/>
          </w:tcPr>
          <w:p w14:paraId="09693A2D" w14:textId="0D924FE7" w:rsidR="00255297" w:rsidRPr="00DF21E3" w:rsidRDefault="00AA64C6" w:rsidP="008A6918">
            <w:pPr>
              <w:pStyle w:val="Liste"/>
              <w:rPr>
                <w:lang w:val="it-CH"/>
              </w:rPr>
            </w:pPr>
            <w:hyperlink r:id="rId20" w:history="1">
              <w:r w:rsidR="00CD38AB" w:rsidRPr="00DF21E3">
                <w:rPr>
                  <w:rStyle w:val="Hyperlink"/>
                  <w:lang w:val="it-CH"/>
                </w:rPr>
                <w:t>Lista di controllo per cantieri SECO, vale per il lavoro su cantieri</w:t>
              </w:r>
            </w:hyperlink>
            <w:r w:rsidR="00CD38AB" w:rsidRPr="00DF21E3">
              <w:rPr>
                <w:lang w:val="it-CH"/>
              </w:rPr>
              <w:t xml:space="preserve"> (</w:t>
            </w:r>
            <w:hyperlink r:id="rId21" w:history="1">
              <w:r w:rsidR="00CD38AB" w:rsidRPr="00DF21E3">
                <w:rPr>
                  <w:rStyle w:val="Hyperlink"/>
                  <w:lang w:val="it-CH"/>
                </w:rPr>
                <w:t>https://www.seco.admin.ch/seco/it/home/Publikationen_Dienstleistungen/Publikationen_und_Formulare/Arbeit/Arbeitsbedingungen/Merkblatter_und_Checklisten/checkliste_baustellen_covid19.html</w:t>
              </w:r>
            </w:hyperlink>
            <w:r w:rsidR="00CD38AB" w:rsidRPr="00DF21E3">
              <w:rPr>
                <w:lang w:val="it-CH"/>
              </w:rPr>
              <w:t xml:space="preserve">) </w:t>
            </w:r>
          </w:p>
        </w:tc>
      </w:tr>
      <w:tr w:rsidR="00255297" w:rsidRPr="00DF21E3" w14:paraId="70379CB9" w14:textId="77777777" w:rsidTr="008A6918">
        <w:tc>
          <w:tcPr>
            <w:tcW w:w="14312" w:type="dxa"/>
          </w:tcPr>
          <w:p w14:paraId="2BC99A77" w14:textId="1EDBA47C" w:rsidR="00255297" w:rsidRPr="00DF21E3" w:rsidRDefault="00AA64C6" w:rsidP="008A6918">
            <w:pPr>
              <w:pStyle w:val="Liste"/>
              <w:rPr>
                <w:lang w:val="it-CH"/>
              </w:rPr>
            </w:pPr>
            <w:hyperlink r:id="rId22" w:history="1">
              <w:r w:rsidR="00CD38AB" w:rsidRPr="00DF21E3">
                <w:rPr>
                  <w:rStyle w:val="Hyperlink"/>
                  <w:lang w:val="it-CH"/>
                </w:rPr>
                <w:t>Raccomandazioni dell’UFSP per l’attuazione dell’ordinanza 2</w:t>
              </w:r>
            </w:hyperlink>
            <w:r w:rsidR="00CD38AB" w:rsidRPr="00DF21E3">
              <w:rPr>
                <w:lang w:val="it-CH"/>
              </w:rPr>
              <w:t xml:space="preserve"> (</w:t>
            </w:r>
            <w:hyperlink r:id="rId23" w:history="1">
              <w:r w:rsidR="00CD38AB" w:rsidRPr="00983000">
                <w:rPr>
                  <w:rStyle w:val="Hyperlink"/>
                  <w:lang w:val="it-CH"/>
                </w:rPr>
                <w:t>https://www.seco.admin.ch/seco/it/home/Publikationen_Dienstleistungen/Publikationen_und_Formulare/Arbeit/Arbeitsbedingungen/Merkblatter_und_Checklisten/merkblatt_arbeitgeber_covid19.html</w:t>
              </w:r>
            </w:hyperlink>
            <w:r w:rsidR="00CD38AB" w:rsidRPr="00DF21E3">
              <w:rPr>
                <w:lang w:val="it-CH"/>
              </w:rPr>
              <w:t xml:space="preserve">) </w:t>
            </w:r>
          </w:p>
        </w:tc>
      </w:tr>
      <w:tr w:rsidR="00255297" w:rsidRPr="00DF21E3" w14:paraId="0DE6505A" w14:textId="77777777" w:rsidTr="008A6918">
        <w:tc>
          <w:tcPr>
            <w:tcW w:w="14312" w:type="dxa"/>
          </w:tcPr>
          <w:p w14:paraId="208448B7" w14:textId="5D1C9FA8" w:rsidR="00255297" w:rsidRPr="00DF21E3" w:rsidRDefault="00AA64C6" w:rsidP="008A6918">
            <w:pPr>
              <w:pStyle w:val="Liste"/>
              <w:rPr>
                <w:lang w:val="it-CH"/>
              </w:rPr>
            </w:pPr>
            <w:hyperlink r:id="rId24" w:history="1">
              <w:r w:rsidR="00CD38AB" w:rsidRPr="00DF21E3">
                <w:rPr>
                  <w:rStyle w:val="Hyperlink"/>
                  <w:lang w:val="it-CH"/>
                </w:rPr>
                <w:t>Informazioni COVID-19 per la Svizzera in numeri</w:t>
              </w:r>
            </w:hyperlink>
            <w:r w:rsidR="00CD38AB" w:rsidRPr="00DF21E3">
              <w:rPr>
                <w:lang w:val="it-CH"/>
              </w:rPr>
              <w:t xml:space="preserve"> </w:t>
            </w:r>
            <w:hyperlink r:id="rId25" w:history="1">
              <w:r w:rsidR="00CD38AB" w:rsidRPr="00DF21E3">
                <w:rPr>
                  <w:rStyle w:val="Hyperlink"/>
                  <w:lang w:val="it-CH"/>
                </w:rPr>
                <w:t>https://www.corona-data.ch/</w:t>
              </w:r>
            </w:hyperlink>
          </w:p>
        </w:tc>
      </w:tr>
      <w:tr w:rsidR="00255297" w:rsidRPr="00DF21E3" w14:paraId="7A5C40FD" w14:textId="77777777" w:rsidTr="008A6918">
        <w:tc>
          <w:tcPr>
            <w:tcW w:w="14312" w:type="dxa"/>
          </w:tcPr>
          <w:p w14:paraId="57A54531" w14:textId="7A11C971" w:rsidR="00255297" w:rsidRPr="00DF21E3" w:rsidRDefault="00AA64C6" w:rsidP="008A6918">
            <w:pPr>
              <w:pStyle w:val="Liste"/>
              <w:rPr>
                <w:lang w:val="it-CH"/>
              </w:rPr>
            </w:pPr>
            <w:hyperlink r:id="rId26" w:history="1">
              <w:r w:rsidR="00CD38AB" w:rsidRPr="00DF21E3">
                <w:rPr>
                  <w:rStyle w:val="Hyperlink"/>
                  <w:lang w:val="it-CH"/>
                </w:rPr>
                <w:t>Ufficio federale della sanità pubblica (UFSP)</w:t>
              </w:r>
            </w:hyperlink>
            <w:r w:rsidR="00CD38AB" w:rsidRPr="00DF21E3">
              <w:rPr>
                <w:lang w:val="it-CH"/>
              </w:rPr>
              <w:t xml:space="preserve"> </w:t>
            </w:r>
            <w:hyperlink r:id="rId27" w:history="1">
              <w:r w:rsidR="00CD38AB" w:rsidRPr="00DF21E3">
                <w:rPr>
                  <w:rStyle w:val="Hyperlink"/>
                  <w:lang w:val="it-CH"/>
                </w:rPr>
                <w:t>http://www.pandemia.ch/</w:t>
              </w:r>
            </w:hyperlink>
            <w:r w:rsidR="00CD38AB" w:rsidRPr="00DF21E3">
              <w:rPr>
                <w:lang w:val="it-CH"/>
              </w:rPr>
              <w:t xml:space="preserve"> </w:t>
            </w:r>
          </w:p>
        </w:tc>
      </w:tr>
      <w:tr w:rsidR="00255297" w:rsidRPr="00DF21E3" w14:paraId="77C6DA0B" w14:textId="77777777" w:rsidTr="008A6918">
        <w:tc>
          <w:tcPr>
            <w:tcW w:w="14312" w:type="dxa"/>
          </w:tcPr>
          <w:p w14:paraId="40362218" w14:textId="538A98DD" w:rsidR="00255297" w:rsidRPr="00DF21E3" w:rsidRDefault="00AA64C6" w:rsidP="008A6918">
            <w:pPr>
              <w:pStyle w:val="Liste"/>
              <w:rPr>
                <w:lang w:val="it-CH"/>
              </w:rPr>
            </w:pPr>
            <w:hyperlink r:id="rId28" w:history="1">
              <w:r w:rsidR="00CD38AB" w:rsidRPr="00DF21E3">
                <w:rPr>
                  <w:rStyle w:val="Hyperlink"/>
                  <w:lang w:val="it-CH"/>
                </w:rPr>
                <w:t>Segreteria di Stato dell’economia (SECO)</w:t>
              </w:r>
            </w:hyperlink>
            <w:r w:rsidR="00CD38AB" w:rsidRPr="00DF21E3">
              <w:rPr>
                <w:lang w:val="it-CH"/>
              </w:rPr>
              <w:t xml:space="preserve"> </w:t>
            </w:r>
            <w:hyperlink r:id="rId29" w:history="1">
              <w:r w:rsidR="00CD38AB" w:rsidRPr="00DF21E3">
                <w:rPr>
                  <w:rStyle w:val="Hyperlink"/>
                  <w:lang w:val="it-CH"/>
                </w:rPr>
                <w:t>https://www.seco.admin.ch</w:t>
              </w:r>
            </w:hyperlink>
            <w:r w:rsidR="00CD38AB" w:rsidRPr="00DF21E3">
              <w:rPr>
                <w:lang w:val="it-CH"/>
              </w:rPr>
              <w:t xml:space="preserve"> </w:t>
            </w:r>
          </w:p>
        </w:tc>
      </w:tr>
      <w:tr w:rsidR="00255297" w:rsidRPr="00DF21E3" w14:paraId="192430A0" w14:textId="77777777" w:rsidTr="008A6918">
        <w:tc>
          <w:tcPr>
            <w:tcW w:w="14312" w:type="dxa"/>
          </w:tcPr>
          <w:p w14:paraId="22A7C458" w14:textId="217857F6" w:rsidR="00255297" w:rsidRPr="00DF21E3" w:rsidRDefault="00AA64C6" w:rsidP="008A6918">
            <w:pPr>
              <w:pStyle w:val="Liste"/>
              <w:rPr>
                <w:lang w:val="it-CH"/>
              </w:rPr>
            </w:pPr>
            <w:hyperlink r:id="rId30" w:history="1">
              <w:r w:rsidR="00CD38AB" w:rsidRPr="00DF21E3">
                <w:rPr>
                  <w:rStyle w:val="Hyperlink"/>
                  <w:lang w:val="it-CH"/>
                </w:rPr>
                <w:t>Organizzazione mondiale della sanità (OMS)</w:t>
              </w:r>
            </w:hyperlink>
            <w:r w:rsidR="00CD38AB" w:rsidRPr="00DF21E3">
              <w:rPr>
                <w:lang w:val="it-CH"/>
              </w:rPr>
              <w:t xml:space="preserve"> </w:t>
            </w:r>
            <w:hyperlink r:id="rId31" w:history="1">
              <w:r w:rsidR="00CD38AB" w:rsidRPr="00DF21E3">
                <w:rPr>
                  <w:rStyle w:val="Hyperlink"/>
                  <w:lang w:val="it-CH"/>
                </w:rPr>
                <w:t>http://www.who.int</w:t>
              </w:r>
            </w:hyperlink>
            <w:r w:rsidR="00CD38AB" w:rsidRPr="00DF21E3">
              <w:rPr>
                <w:lang w:val="it-CH"/>
              </w:rPr>
              <w:t xml:space="preserve"> </w:t>
            </w:r>
          </w:p>
        </w:tc>
      </w:tr>
      <w:tr w:rsidR="00255297" w:rsidRPr="00DF21E3" w14:paraId="2CF31AA5" w14:textId="77777777" w:rsidTr="008A6918">
        <w:tc>
          <w:tcPr>
            <w:tcW w:w="14312" w:type="dxa"/>
          </w:tcPr>
          <w:p w14:paraId="1C6A16A3" w14:textId="61C9DDAE" w:rsidR="00255297" w:rsidRPr="00DF21E3" w:rsidRDefault="00AA64C6" w:rsidP="008A6918">
            <w:pPr>
              <w:pStyle w:val="Liste"/>
              <w:rPr>
                <w:lang w:val="it-CH"/>
              </w:rPr>
            </w:pPr>
            <w:hyperlink r:id="rId32" w:history="1">
              <w:r w:rsidR="00CD38AB" w:rsidRPr="00DF21E3">
                <w:rPr>
                  <w:rStyle w:val="Hyperlink"/>
                  <w:lang w:val="it-CH"/>
                </w:rPr>
                <w:t>Johns Hopkins University con grafici relativi alla situazione mondiale</w:t>
              </w:r>
            </w:hyperlink>
            <w:r w:rsidR="00CD38AB" w:rsidRPr="00DF21E3">
              <w:rPr>
                <w:lang w:val="it-CH"/>
              </w:rPr>
              <w:t xml:space="preserve"> </w:t>
            </w:r>
            <w:hyperlink r:id="rId33" w:history="1">
              <w:r w:rsidR="00CD38AB" w:rsidRPr="00DF21E3">
                <w:rPr>
                  <w:rStyle w:val="Hyperlink"/>
                  <w:lang w:val="it-CH"/>
                </w:rPr>
                <w:t>https://coronavirus.jhu.edu/map.html</w:t>
              </w:r>
            </w:hyperlink>
            <w:r w:rsidR="00CD38AB" w:rsidRPr="00DF21E3">
              <w:rPr>
                <w:lang w:val="it-CH"/>
              </w:rPr>
              <w:t xml:space="preserve"> </w:t>
            </w:r>
          </w:p>
        </w:tc>
      </w:tr>
    </w:tbl>
    <w:p w14:paraId="055204F6" w14:textId="77777777" w:rsidR="00255297" w:rsidRPr="00DF21E3" w:rsidRDefault="00255297" w:rsidP="00255297">
      <w:pPr>
        <w:pStyle w:val="berschrift1"/>
        <w:numPr>
          <w:ilvl w:val="0"/>
          <w:numId w:val="0"/>
        </w:numPr>
        <w:ind w:left="567" w:hanging="567"/>
        <w:rPr>
          <w:lang w:val="it-CH" w:eastAsia="de-CH"/>
        </w:rPr>
      </w:pPr>
    </w:p>
    <w:p w14:paraId="3694FCC0" w14:textId="77777777" w:rsidR="00255297" w:rsidRPr="00DF21E3" w:rsidRDefault="00255297" w:rsidP="00255297">
      <w:pPr>
        <w:pStyle w:val="berschrift1"/>
        <w:rPr>
          <w:lang w:val="it-CH"/>
        </w:rPr>
      </w:pPr>
      <w:bookmarkStart w:id="27" w:name="_Toc43189781"/>
      <w:bookmarkStart w:id="28" w:name="_Toc44429638"/>
      <w:r w:rsidRPr="00DF21E3">
        <w:rPr>
          <w:lang w:val="it-CH"/>
        </w:rPr>
        <w:t>Conclusione</w:t>
      </w:r>
      <w:bookmarkEnd w:id="27"/>
      <w:bookmarkEnd w:id="28"/>
    </w:p>
    <w:p w14:paraId="0CB1321C" w14:textId="77777777" w:rsidR="00255297" w:rsidRPr="00DF21E3" w:rsidRDefault="00255297" w:rsidP="00255297">
      <w:pPr>
        <w:rPr>
          <w:lang w:val="it-CH"/>
        </w:rPr>
      </w:pPr>
      <w:r w:rsidRPr="00DF21E3">
        <w:rPr>
          <w:lang w:val="it-CH"/>
        </w:rPr>
        <w:t>Questo documento è stato trasmesso e spiegato a tutti i lavoratori in azienda.</w:t>
      </w:r>
    </w:p>
    <w:p w14:paraId="04DC2648" w14:textId="77777777" w:rsidR="00255297" w:rsidRPr="00DF21E3" w:rsidRDefault="00255297" w:rsidP="00255297">
      <w:pPr>
        <w:rPr>
          <w:lang w:val="it-CH"/>
        </w:rPr>
      </w:pPr>
    </w:p>
    <w:p w14:paraId="0CB53DEC" w14:textId="77777777" w:rsidR="00255297" w:rsidRPr="00DF21E3" w:rsidRDefault="00255297" w:rsidP="00255297">
      <w:pPr>
        <w:rPr>
          <w:lang w:val="it-CH"/>
        </w:rPr>
      </w:pPr>
    </w:p>
    <w:p w14:paraId="20154F31" w14:textId="77777777" w:rsidR="00255297" w:rsidRPr="00FF2A61" w:rsidRDefault="00255297" w:rsidP="00255297">
      <w:pPr>
        <w:rPr>
          <w:lang w:val="it-CH"/>
        </w:rPr>
      </w:pPr>
      <w:r w:rsidRPr="00DF21E3">
        <w:rPr>
          <w:lang w:val="it-CH"/>
        </w:rPr>
        <w:t>Persona responsabile, firma e data: __________________________________________________</w:t>
      </w:r>
    </w:p>
    <w:p w14:paraId="46A6AC95" w14:textId="77777777" w:rsidR="00255297" w:rsidRPr="00FF2A61" w:rsidRDefault="00255297" w:rsidP="00255297">
      <w:pPr>
        <w:pStyle w:val="Liste"/>
        <w:rPr>
          <w:lang w:val="it-CH"/>
        </w:rPr>
      </w:pPr>
    </w:p>
    <w:sectPr w:rsidR="00255297" w:rsidRPr="00FF2A61" w:rsidSect="008923F2">
      <w:pgSz w:w="16838" w:h="11906" w:orient="landscape" w:code="9"/>
      <w:pgMar w:top="748" w:right="820" w:bottom="1588" w:left="1134" w:header="794"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1579E" w14:textId="77777777" w:rsidR="00647944" w:rsidRDefault="00647944" w:rsidP="00244B72">
      <w:pPr>
        <w:spacing w:line="240" w:lineRule="auto"/>
      </w:pPr>
      <w:r>
        <w:separator/>
      </w:r>
    </w:p>
  </w:endnote>
  <w:endnote w:type="continuationSeparator" w:id="0">
    <w:p w14:paraId="391FB97A" w14:textId="77777777" w:rsidR="00647944" w:rsidRDefault="00647944" w:rsidP="00244B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FABEB" w14:textId="325FB445" w:rsidR="00DB5C48" w:rsidRPr="00F07567" w:rsidRDefault="00DB5C48" w:rsidP="008923F2">
    <w:pPr>
      <w:pStyle w:val="Fuzeile"/>
      <w:tabs>
        <w:tab w:val="clear" w:pos="8789"/>
        <w:tab w:val="right" w:pos="14884"/>
      </w:tabs>
      <w:rPr>
        <w:rStyle w:val="Seitenzahl"/>
      </w:rPr>
    </w:pPr>
    <w:r>
      <w:t xml:space="preserve">© VSE/AES / </w:t>
    </w:r>
    <w:sdt>
      <w:sdtPr>
        <w:id w:val="-1436743916"/>
        <w:placeholder>
          <w:docPart w:val="DB7CDA391F444CBC95D1291075AEC2BE"/>
        </w:placeholder>
      </w:sdtPr>
      <w:sdtEndPr/>
      <w:sdtContent>
        <w:r>
          <w:t>Modello lista di controllo Covid-19</w:t>
        </w:r>
      </w:sdtContent>
    </w:sdt>
    <w:r>
      <w:t xml:space="preserve"> 2020</w:t>
    </w:r>
    <w:r>
      <w:tab/>
    </w:r>
    <w:r w:rsidRPr="00BA2B7D">
      <w:rPr>
        <w:rStyle w:val="Seitenzahl"/>
      </w:rPr>
      <w:fldChar w:fldCharType="begin"/>
    </w:r>
    <w:r w:rsidRPr="00F07567">
      <w:rPr>
        <w:rStyle w:val="Seitenzahl"/>
      </w:rPr>
      <w:instrText>PAGE   \* MERGEFORMAT</w:instrText>
    </w:r>
    <w:r w:rsidRPr="00BA2B7D">
      <w:rPr>
        <w:rStyle w:val="Seitenzahl"/>
      </w:rPr>
      <w:fldChar w:fldCharType="separate"/>
    </w:r>
    <w:r>
      <w:rPr>
        <w:rStyle w:val="Seitenzahl"/>
        <w:noProof/>
      </w:rPr>
      <w:t>15</w:t>
    </w:r>
    <w:r w:rsidRPr="00BA2B7D">
      <w:rPr>
        <w:rStyle w:val="Seitenzahl"/>
      </w:rPr>
      <w:fldChar w:fldCharType="end"/>
    </w:r>
    <w:r>
      <w:rPr>
        <w:rStyle w:val="Seitenzahl"/>
      </w:rPr>
      <w:t>/</w:t>
    </w:r>
    <w:r w:rsidRPr="00BA2B7D">
      <w:rPr>
        <w:rStyle w:val="Seitenzahl"/>
      </w:rPr>
      <w:fldChar w:fldCharType="begin"/>
    </w:r>
    <w:r w:rsidRPr="00F07567">
      <w:rPr>
        <w:rStyle w:val="Seitenzahl"/>
      </w:rPr>
      <w:instrText xml:space="preserve"> NUMPAGES  \* Arabic  \* MERGEFORMAT </w:instrText>
    </w:r>
    <w:r w:rsidRPr="00BA2B7D">
      <w:rPr>
        <w:rStyle w:val="Seitenzahl"/>
      </w:rPr>
      <w:fldChar w:fldCharType="separate"/>
    </w:r>
    <w:r>
      <w:rPr>
        <w:rStyle w:val="Seitenzahl"/>
        <w:noProof/>
      </w:rPr>
      <w:t>19</w:t>
    </w:r>
    <w:r w:rsidRPr="00BA2B7D">
      <w:rPr>
        <w:rStyle w:val="Seitenzahl"/>
      </w:rPr>
      <w:fldChar w:fldCharType="end"/>
    </w:r>
    <w:r>
      <w:rPr>
        <w:rStyle w:val="Seitenzahl"/>
      </w:rPr>
      <w:t xml:space="preserve">    </w:t>
    </w:r>
    <w:r>
      <w:rPr>
        <w:noProof/>
        <w:lang w:val="de-CH" w:eastAsia="de-CH"/>
      </w:rPr>
      <w:drawing>
        <wp:inline distT="0" distB="0" distL="0" distR="0" wp14:anchorId="4629D72E" wp14:editId="4E30CA57">
          <wp:extent cx="190500" cy="340995"/>
          <wp:effectExtent l="0" t="0" r="0" b="1905"/>
          <wp:docPr id="2" name="Grafik 1" descr="VSELogo2" titl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SE_3_Striche_Briefpapier A4_1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 cy="34099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FABED" w14:textId="77777777" w:rsidR="00DB5C48" w:rsidRPr="00244B72" w:rsidRDefault="00DB5C48" w:rsidP="007A702E">
    <w:pPr>
      <w:pStyle w:val="Kopfzeile"/>
    </w:pPr>
    <w:r>
      <w:rPr>
        <w:noProof/>
        <w:lang w:val="de-CH" w:eastAsia="de-CH"/>
      </w:rPr>
      <w:drawing>
        <wp:anchor distT="0" distB="0" distL="114300" distR="114300" simplePos="0" relativeHeight="251654656" behindDoc="0" locked="0" layoutInCell="1" allowOverlap="1" wp14:anchorId="3B1FABF4" wp14:editId="3B1FABF5">
          <wp:simplePos x="0" y="0"/>
          <wp:positionH relativeFrom="column">
            <wp:posOffset>-37729</wp:posOffset>
          </wp:positionH>
          <wp:positionV relativeFrom="paragraph">
            <wp:posOffset>-2540</wp:posOffset>
          </wp:positionV>
          <wp:extent cx="1998980" cy="408305"/>
          <wp:effectExtent l="0" t="0" r="1270" b="0"/>
          <wp:wrapNone/>
          <wp:docPr id="5" name="Grafik 3" descr="VSETEXT5" title="Log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SE_Verbandzusatz_1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8980" cy="408305"/>
                  </a:xfrm>
                  <a:prstGeom prst="rect">
                    <a:avLst/>
                  </a:prstGeom>
                </pic:spPr>
              </pic:pic>
            </a:graphicData>
          </a:graphic>
          <wp14:sizeRelH relativeFrom="margin">
            <wp14:pctWidth>0</wp14:pctWidth>
          </wp14:sizeRelH>
          <wp14:sizeRelV relativeFrom="margin">
            <wp14:pctHeight>0</wp14:pctHeight>
          </wp14:sizeRelV>
        </wp:anchor>
      </w:drawing>
    </w:r>
    <w:r>
      <w:rPr>
        <w:noProof/>
        <w:lang w:val="de-CH" w:eastAsia="de-CH"/>
      </w:rPr>
      <w:drawing>
        <wp:anchor distT="0" distB="0" distL="114300" distR="114300" simplePos="0" relativeHeight="251652608" behindDoc="0" locked="0" layoutInCell="1" allowOverlap="1" wp14:anchorId="3B1FABF6" wp14:editId="3B1FABF7">
          <wp:simplePos x="0" y="0"/>
          <wp:positionH relativeFrom="column">
            <wp:posOffset>5382466</wp:posOffset>
          </wp:positionH>
          <wp:positionV relativeFrom="paragraph">
            <wp:posOffset>-23495</wp:posOffset>
          </wp:positionV>
          <wp:extent cx="749300" cy="749300"/>
          <wp:effectExtent l="0" t="0" r="0" b="0"/>
          <wp:wrapNone/>
          <wp:docPr id="6" name="Grafik 4" descr="VSELogo1" title="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VSE_Briefpapier A4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anchor>
      </w:drawing>
    </w:r>
  </w:p>
  <w:p w14:paraId="3B1FABEE" w14:textId="77777777" w:rsidR="00DB5C48" w:rsidRDefault="00DB5C48" w:rsidP="00244B72">
    <w:pPr>
      <w:pStyle w:val="Fuzeile"/>
      <w:rPr>
        <w:noProof/>
        <w:lang w:eastAsia="de-CH"/>
      </w:rPr>
    </w:pPr>
  </w:p>
  <w:p w14:paraId="3B1FABEF" w14:textId="77777777" w:rsidR="00DB5C48" w:rsidRPr="002F0723" w:rsidRDefault="00DB5C48" w:rsidP="00244B72">
    <w:pPr>
      <w:pStyle w:val="Fuzeile"/>
      <w:rPr>
        <w:lang w:val="de-CH"/>
      </w:rPr>
    </w:pPr>
    <w:r w:rsidRPr="002F0723">
      <w:rPr>
        <w:lang w:val="de-CH"/>
      </w:rPr>
      <w:t xml:space="preserve">Hintere Bahnhofstrasse 10, Postfach 5001 Aarau, </w:t>
    </w:r>
    <w:r w:rsidRPr="002F0723">
      <w:rPr>
        <w:lang w:val="de-CH"/>
      </w:rPr>
      <w:br/>
    </w:r>
  </w:p>
  <w:p w14:paraId="3B1FABF0" w14:textId="77777777" w:rsidR="00DB5C48" w:rsidRPr="002F0723" w:rsidRDefault="00DB5C48" w:rsidP="00244B72">
    <w:pPr>
      <w:pStyle w:val="Fuzeile"/>
      <w:rPr>
        <w:lang w:val="de-CH"/>
      </w:rPr>
    </w:pPr>
  </w:p>
  <w:p w14:paraId="3B1FABF1" w14:textId="77777777" w:rsidR="00DB5C48" w:rsidRPr="002F0723" w:rsidRDefault="00DB5C48" w:rsidP="00244B72">
    <w:pPr>
      <w:pStyle w:val="Fuzeile"/>
      <w:rPr>
        <w:lang w:val="de-CH"/>
      </w:rPr>
    </w:pPr>
    <w:proofErr w:type="spellStart"/>
    <w:r w:rsidRPr="002F0723">
      <w:rPr>
        <w:lang w:val="de-CH"/>
      </w:rPr>
      <w:t>Telefono</w:t>
    </w:r>
    <w:proofErr w:type="spellEnd"/>
    <w:r w:rsidRPr="002F0723">
      <w:rPr>
        <w:lang w:val="de-CH"/>
      </w:rPr>
      <w:t xml:space="preserve"> +41 62 825 25 25, Fax +41 62 825 25 26, info@strom.ch, www.strom.ch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23A29" w14:textId="77777777" w:rsidR="00647944" w:rsidRDefault="00647944" w:rsidP="00244B72">
      <w:pPr>
        <w:spacing w:line="240" w:lineRule="auto"/>
      </w:pPr>
      <w:r>
        <w:separator/>
      </w:r>
    </w:p>
  </w:footnote>
  <w:footnote w:type="continuationSeparator" w:id="0">
    <w:p w14:paraId="671A2636" w14:textId="77777777" w:rsidR="00647944" w:rsidRDefault="00647944" w:rsidP="00244B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FABE8" w14:textId="5CB43BAA" w:rsidR="00DB5C48" w:rsidRPr="00244B72" w:rsidRDefault="00DB5C48" w:rsidP="00CB28DC">
    <w:pPr>
      <w:pStyle w:val="Kopfzeile"/>
    </w:pPr>
  </w:p>
  <w:p w14:paraId="3B1FABE9" w14:textId="37D897AB" w:rsidR="00DB5C48" w:rsidRPr="00CB28DC" w:rsidRDefault="00DB5C48" w:rsidP="00CB28D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9028C"/>
    <w:multiLevelType w:val="multilevel"/>
    <w:tmpl w:val="904E9F04"/>
    <w:styleLink w:val="AlphabetischeberschriftNummer"/>
    <w:lvl w:ilvl="0">
      <w:start w:val="1"/>
      <w:numFmt w:val="lowerLetter"/>
      <w:pStyle w:val="Alphabetischeberschrift"/>
      <w:lvlText w:val=" %1)"/>
      <w:lvlJc w:val="left"/>
      <w:pPr>
        <w:ind w:left="567" w:hanging="425"/>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23231CE7"/>
    <w:multiLevelType w:val="multilevel"/>
    <w:tmpl w:val="C7AE1496"/>
    <w:numStyleLink w:val="Randziffer"/>
  </w:abstractNum>
  <w:abstractNum w:abstractNumId="2" w15:restartNumberingAfterBreak="0">
    <w:nsid w:val="24E92853"/>
    <w:multiLevelType w:val="multilevel"/>
    <w:tmpl w:val="D3563402"/>
    <w:styleLink w:val="NummerierterAnhang"/>
    <w:lvl w:ilvl="0">
      <w:start w:val="1"/>
      <w:numFmt w:val="decimal"/>
      <w:pStyle w:val="AnhangAnnexe1"/>
      <w:lvlText w:val="Anhang %1:"/>
      <w:lvlJc w:val="left"/>
      <w:pPr>
        <w:ind w:left="1701" w:hanging="1701"/>
      </w:pPr>
      <w:rPr>
        <w:rFonts w:hint="default"/>
      </w:rPr>
    </w:lvl>
    <w:lvl w:ilvl="1">
      <w:start w:val="1"/>
      <w:numFmt w:val="decimal"/>
      <w:pStyle w:val="AnhangAnnexe2"/>
      <w:lvlText w:val="%1.%2"/>
      <w:lvlJc w:val="left"/>
      <w:pPr>
        <w:ind w:left="567" w:hanging="567"/>
      </w:pPr>
      <w:rPr>
        <w:rFonts w:hint="default"/>
      </w:rPr>
    </w:lvl>
    <w:lvl w:ilvl="2">
      <w:start w:val="1"/>
      <w:numFmt w:val="decimal"/>
      <w:pStyle w:val="AnhangAnnexe3"/>
      <w:lvlText w:val="%1.%2.%3"/>
      <w:lvlJc w:val="left"/>
      <w:pPr>
        <w:ind w:left="567" w:hanging="567"/>
      </w:pPr>
      <w:rPr>
        <w:rFonts w:hint="default"/>
      </w:rPr>
    </w:lvl>
    <w:lvl w:ilvl="3">
      <w:start w:val="1"/>
      <w:numFmt w:val="decimal"/>
      <w:pStyle w:val="AnhangAnnexe4"/>
      <w:suff w:val="space"/>
      <w:lvlText w:val="%1.%2.%3.%4"/>
      <w:lvlJc w:val="left"/>
      <w:pPr>
        <w:ind w:left="1440" w:hanging="1440"/>
      </w:pPr>
      <w:rPr>
        <w:rFonts w:hint="default"/>
      </w:rPr>
    </w:lvl>
    <w:lvl w:ilvl="4">
      <w:start w:val="1"/>
      <w:numFmt w:val="none"/>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5D17698"/>
    <w:multiLevelType w:val="multilevel"/>
    <w:tmpl w:val="BB28A006"/>
    <w:styleLink w:val="NummerierteListe"/>
    <w:lvl w:ilvl="0">
      <w:start w:val="1"/>
      <w:numFmt w:val="decimal"/>
      <w:lvlText w:val="%1."/>
      <w:lvlJc w:val="left"/>
      <w:pPr>
        <w:ind w:left="964" w:hanging="482"/>
      </w:pPr>
      <w:rPr>
        <w:rFonts w:hint="default"/>
      </w:rPr>
    </w:lvl>
    <w:lvl w:ilvl="1">
      <w:start w:val="1"/>
      <w:numFmt w:val="decimal"/>
      <w:lvlText w:val="%1.%2"/>
      <w:lvlJc w:val="left"/>
      <w:pPr>
        <w:ind w:left="964" w:hanging="482"/>
      </w:pPr>
      <w:rPr>
        <w:rFonts w:hint="default"/>
      </w:rPr>
    </w:lvl>
    <w:lvl w:ilvl="2">
      <w:start w:val="1"/>
      <w:numFmt w:val="decimal"/>
      <w:lvlText w:val="%1.%2.%3"/>
      <w:lvlJc w:val="left"/>
      <w:pPr>
        <w:ind w:left="964" w:hanging="482"/>
      </w:pPr>
      <w:rPr>
        <w:rFonts w:hint="default"/>
      </w:rPr>
    </w:lvl>
    <w:lvl w:ilvl="3">
      <w:start w:val="1"/>
      <w:numFmt w:val="none"/>
      <w:lvlText w:val=""/>
      <w:lvlJc w:val="left"/>
      <w:pPr>
        <w:ind w:left="964" w:hanging="482"/>
      </w:pPr>
      <w:rPr>
        <w:rFonts w:hint="default"/>
      </w:rPr>
    </w:lvl>
    <w:lvl w:ilvl="4">
      <w:start w:val="1"/>
      <w:numFmt w:val="none"/>
      <w:lvlText w:val=""/>
      <w:lvlJc w:val="left"/>
      <w:pPr>
        <w:ind w:left="964" w:hanging="482"/>
      </w:pPr>
      <w:rPr>
        <w:rFonts w:hint="default"/>
      </w:rPr>
    </w:lvl>
    <w:lvl w:ilvl="5">
      <w:start w:val="1"/>
      <w:numFmt w:val="none"/>
      <w:lvlText w:val=""/>
      <w:lvlJc w:val="left"/>
      <w:pPr>
        <w:ind w:left="964" w:hanging="482"/>
      </w:pPr>
      <w:rPr>
        <w:rFonts w:hint="default"/>
      </w:rPr>
    </w:lvl>
    <w:lvl w:ilvl="6">
      <w:start w:val="1"/>
      <w:numFmt w:val="none"/>
      <w:lvlText w:val=""/>
      <w:lvlJc w:val="left"/>
      <w:pPr>
        <w:ind w:left="964" w:hanging="482"/>
      </w:pPr>
      <w:rPr>
        <w:rFonts w:hint="default"/>
      </w:rPr>
    </w:lvl>
    <w:lvl w:ilvl="7">
      <w:start w:val="1"/>
      <w:numFmt w:val="none"/>
      <w:lvlText w:val=""/>
      <w:lvlJc w:val="left"/>
      <w:pPr>
        <w:ind w:left="964" w:hanging="482"/>
      </w:pPr>
      <w:rPr>
        <w:rFonts w:hint="default"/>
      </w:rPr>
    </w:lvl>
    <w:lvl w:ilvl="8">
      <w:start w:val="1"/>
      <w:numFmt w:val="none"/>
      <w:lvlText w:val=""/>
      <w:lvlJc w:val="left"/>
      <w:pPr>
        <w:ind w:left="964" w:hanging="482"/>
      </w:pPr>
      <w:rPr>
        <w:rFonts w:hint="default"/>
      </w:rPr>
    </w:lvl>
  </w:abstractNum>
  <w:abstractNum w:abstractNumId="4" w15:restartNumberingAfterBreak="0">
    <w:nsid w:val="26EC5FBA"/>
    <w:multiLevelType w:val="multilevel"/>
    <w:tmpl w:val="C7AE1496"/>
    <w:styleLink w:val="Randziffer"/>
    <w:lvl w:ilvl="0">
      <w:start w:val="1"/>
      <w:numFmt w:val="decimal"/>
      <w:lvlText w:val="(%1)"/>
      <w:lvlJc w:val="left"/>
      <w:pPr>
        <w:ind w:left="567" w:hanging="425"/>
      </w:pPr>
      <w:rPr>
        <w:rFonts w:hint="default"/>
        <w:b w:val="0"/>
        <w:i w:val="0"/>
        <w:color w:val="707173" w:themeColor="background2"/>
      </w:rPr>
    </w:lvl>
    <w:lvl w:ilvl="1">
      <w:start w:val="1"/>
      <w:numFmt w:val="none"/>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595" w:hanging="453"/>
      </w:pPr>
      <w:rPr>
        <w:rFonts w:hint="default"/>
      </w:rPr>
    </w:lvl>
  </w:abstractNum>
  <w:abstractNum w:abstractNumId="5" w15:restartNumberingAfterBreak="0">
    <w:nsid w:val="2BDC62F8"/>
    <w:multiLevelType w:val="multilevel"/>
    <w:tmpl w:val="3F20034E"/>
    <w:styleLink w:val="berschriftenNummeriert"/>
    <w:lvl w:ilvl="0">
      <w:start w:val="1"/>
      <w:numFmt w:val="decimal"/>
      <w:pStyle w:val="berschrift1"/>
      <w:lvlText w:val="%1."/>
      <w:lvlJc w:val="left"/>
      <w:pPr>
        <w:ind w:left="567" w:hanging="56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567" w:hanging="567"/>
      </w:pPr>
      <w:rPr>
        <w:rFonts w:hint="default"/>
      </w:rPr>
    </w:lvl>
    <w:lvl w:ilvl="3">
      <w:start w:val="1"/>
      <w:numFmt w:val="decimal"/>
      <w:pStyle w:val="berschrift4"/>
      <w:suff w:val="space"/>
      <w:lvlText w:val="%1.%2.%3.%4"/>
      <w:lvlJc w:val="left"/>
      <w:pPr>
        <w:ind w:left="680" w:hanging="68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
      <w:lvlJc w:val="left"/>
      <w:pPr>
        <w:ind w:left="0" w:firstLine="0"/>
      </w:pPr>
      <w:rPr>
        <w:rFonts w:hint="default"/>
      </w:rPr>
    </w:lvl>
    <w:lvl w:ilvl="7">
      <w:start w:val="1"/>
      <w:numFmt w:val="none"/>
      <w:pStyle w:val="berschrift8"/>
      <w:suff w:val="nothing"/>
      <w:lvlText w:val=""/>
      <w:lvlJc w:val="left"/>
      <w:pPr>
        <w:ind w:left="0" w:firstLine="0"/>
      </w:pPr>
      <w:rPr>
        <w:rFonts w:hint="default"/>
      </w:rPr>
    </w:lvl>
    <w:lvl w:ilvl="8">
      <w:start w:val="1"/>
      <w:numFmt w:val="none"/>
      <w:pStyle w:val="berschrift9"/>
      <w:suff w:val="nothing"/>
      <w:lvlText w:val=""/>
      <w:lvlJc w:val="left"/>
      <w:pPr>
        <w:ind w:left="0" w:firstLine="0"/>
      </w:pPr>
      <w:rPr>
        <w:rFonts w:hint="default"/>
      </w:rPr>
    </w:lvl>
  </w:abstractNum>
  <w:abstractNum w:abstractNumId="6" w15:restartNumberingAfterBreak="0">
    <w:nsid w:val="30863AE1"/>
    <w:multiLevelType w:val="multilevel"/>
    <w:tmpl w:val="CB08966A"/>
    <w:styleLink w:val="Strichaufzhlung"/>
    <w:lvl w:ilvl="0">
      <w:start w:val="1"/>
      <w:numFmt w:val="bullet"/>
      <w:pStyle w:val="Aufzhlungszeichen"/>
      <w:lvlText w:val="‒"/>
      <w:lvlJc w:val="left"/>
      <w:pPr>
        <w:ind w:left="425" w:hanging="397"/>
      </w:pPr>
      <w:rPr>
        <w:rFonts w:ascii="Arial" w:hAnsi="Arial" w:hint="default"/>
        <w:b/>
        <w:i w:val="0"/>
        <w:color w:val="000000" w:themeColor="text1"/>
        <w:position w:val="0"/>
        <w:sz w:val="22"/>
      </w:rPr>
    </w:lvl>
    <w:lvl w:ilvl="1">
      <w:start w:val="1"/>
      <w:numFmt w:val="bullet"/>
      <w:lvlText w:val="‒"/>
      <w:lvlJc w:val="left"/>
      <w:pPr>
        <w:ind w:left="992" w:hanging="397"/>
      </w:pPr>
      <w:rPr>
        <w:rFonts w:ascii="Arial" w:hAnsi="Arial" w:hint="default"/>
        <w:b/>
        <w:i w:val="0"/>
        <w:color w:val="000000" w:themeColor="text1"/>
        <w:sz w:val="22"/>
      </w:rPr>
    </w:lvl>
    <w:lvl w:ilvl="2">
      <w:start w:val="1"/>
      <w:numFmt w:val="bullet"/>
      <w:lvlText w:val="‒"/>
      <w:lvlJc w:val="left"/>
      <w:pPr>
        <w:ind w:left="1559" w:hanging="397"/>
      </w:pPr>
      <w:rPr>
        <w:rFonts w:ascii="Arial" w:hAnsi="Arial" w:hint="default"/>
        <w:b/>
        <w:i w:val="0"/>
        <w:color w:val="000000" w:themeColor="text1"/>
        <w:sz w:val="22"/>
      </w:rPr>
    </w:lvl>
    <w:lvl w:ilvl="3">
      <w:start w:val="1"/>
      <w:numFmt w:val="bullet"/>
      <w:lvlText w:val="‒"/>
      <w:lvlJc w:val="left"/>
      <w:pPr>
        <w:ind w:left="2126" w:hanging="397"/>
      </w:pPr>
      <w:rPr>
        <w:rFonts w:ascii="Arial" w:hAnsi="Arial" w:hint="default"/>
        <w:b/>
        <w:i w:val="0"/>
        <w:color w:val="000000" w:themeColor="text1"/>
        <w:sz w:val="22"/>
      </w:rPr>
    </w:lvl>
    <w:lvl w:ilvl="4">
      <w:start w:val="1"/>
      <w:numFmt w:val="bullet"/>
      <w:lvlText w:val="‒"/>
      <w:lvlJc w:val="left"/>
      <w:pPr>
        <w:ind w:left="2693" w:hanging="397"/>
      </w:pPr>
      <w:rPr>
        <w:rFonts w:ascii="Arial" w:hAnsi="Arial" w:hint="default"/>
        <w:b/>
        <w:i w:val="0"/>
        <w:color w:val="000000" w:themeColor="text1"/>
        <w:sz w:val="22"/>
      </w:rPr>
    </w:lvl>
    <w:lvl w:ilvl="5">
      <w:start w:val="1"/>
      <w:numFmt w:val="bullet"/>
      <w:lvlText w:val="‒"/>
      <w:lvlJc w:val="left"/>
      <w:pPr>
        <w:ind w:left="3260" w:hanging="397"/>
      </w:pPr>
      <w:rPr>
        <w:rFonts w:ascii="Arial" w:hAnsi="Arial" w:hint="default"/>
        <w:b/>
        <w:i w:val="0"/>
        <w:color w:val="000000" w:themeColor="text1"/>
        <w:sz w:val="22"/>
      </w:rPr>
    </w:lvl>
    <w:lvl w:ilvl="6">
      <w:start w:val="1"/>
      <w:numFmt w:val="bullet"/>
      <w:lvlText w:val="‒"/>
      <w:lvlJc w:val="left"/>
      <w:pPr>
        <w:ind w:left="3827" w:hanging="397"/>
      </w:pPr>
      <w:rPr>
        <w:rFonts w:ascii="Arial" w:hAnsi="Arial" w:hint="default"/>
        <w:b/>
        <w:i w:val="0"/>
        <w:color w:val="000000" w:themeColor="text1"/>
        <w:sz w:val="22"/>
      </w:rPr>
    </w:lvl>
    <w:lvl w:ilvl="7">
      <w:start w:val="1"/>
      <w:numFmt w:val="bullet"/>
      <w:lvlText w:val="‒"/>
      <w:lvlJc w:val="left"/>
      <w:pPr>
        <w:ind w:left="4394" w:hanging="397"/>
      </w:pPr>
      <w:rPr>
        <w:rFonts w:ascii="Arial" w:hAnsi="Arial" w:hint="default"/>
        <w:b/>
        <w:i w:val="0"/>
        <w:color w:val="000000" w:themeColor="text1"/>
        <w:sz w:val="22"/>
      </w:rPr>
    </w:lvl>
    <w:lvl w:ilvl="8">
      <w:start w:val="1"/>
      <w:numFmt w:val="bullet"/>
      <w:lvlText w:val="‒"/>
      <w:lvlJc w:val="left"/>
      <w:pPr>
        <w:ind w:left="4961" w:hanging="397"/>
      </w:pPr>
      <w:rPr>
        <w:rFonts w:ascii="Arial" w:hAnsi="Arial" w:hint="default"/>
        <w:b/>
        <w:i w:val="0"/>
        <w:color w:val="000000" w:themeColor="text1"/>
        <w:sz w:val="22"/>
      </w:rPr>
    </w:lvl>
  </w:abstractNum>
  <w:abstractNum w:abstractNumId="7" w15:restartNumberingAfterBreak="0">
    <w:nsid w:val="3CE14402"/>
    <w:multiLevelType w:val="multilevel"/>
    <w:tmpl w:val="7BA0160A"/>
    <w:styleLink w:val="alphabetischeAbstze"/>
    <w:lvl w:ilvl="0">
      <w:start w:val="1"/>
      <w:numFmt w:val="lowerLetter"/>
      <w:pStyle w:val="Liste3"/>
      <w:lvlText w:val="%1)"/>
      <w:lvlJc w:val="left"/>
      <w:pPr>
        <w:ind w:left="992" w:hanging="397"/>
      </w:pPr>
      <w:rPr>
        <w:rFonts w:hint="default"/>
      </w:rPr>
    </w:lvl>
    <w:lvl w:ilvl="1">
      <w:start w:val="1"/>
      <w:numFmt w:val="none"/>
      <w:suff w:val="nothing"/>
      <w:lvlText w:val=""/>
      <w:lvlJc w:val="left"/>
      <w:pPr>
        <w:ind w:left="2337" w:hanging="360"/>
      </w:pPr>
      <w:rPr>
        <w:rFonts w:hint="default"/>
      </w:rPr>
    </w:lvl>
    <w:lvl w:ilvl="2">
      <w:start w:val="1"/>
      <w:numFmt w:val="none"/>
      <w:suff w:val="nothing"/>
      <w:lvlText w:val=""/>
      <w:lvlJc w:val="left"/>
      <w:pPr>
        <w:ind w:left="2697" w:hanging="360"/>
      </w:pPr>
      <w:rPr>
        <w:rFonts w:hint="default"/>
      </w:rPr>
    </w:lvl>
    <w:lvl w:ilvl="3">
      <w:start w:val="1"/>
      <w:numFmt w:val="none"/>
      <w:suff w:val="nothing"/>
      <w:lvlText w:val=""/>
      <w:lvlJc w:val="left"/>
      <w:pPr>
        <w:ind w:left="3057" w:hanging="360"/>
      </w:pPr>
      <w:rPr>
        <w:rFonts w:hint="default"/>
      </w:rPr>
    </w:lvl>
    <w:lvl w:ilvl="4">
      <w:start w:val="1"/>
      <w:numFmt w:val="none"/>
      <w:suff w:val="nothing"/>
      <w:lvlText w:val=""/>
      <w:lvlJc w:val="left"/>
      <w:pPr>
        <w:ind w:left="3417" w:hanging="360"/>
      </w:pPr>
      <w:rPr>
        <w:rFonts w:hint="default"/>
      </w:rPr>
    </w:lvl>
    <w:lvl w:ilvl="5">
      <w:start w:val="1"/>
      <w:numFmt w:val="none"/>
      <w:suff w:val="nothing"/>
      <w:lvlText w:val=""/>
      <w:lvlJc w:val="left"/>
      <w:pPr>
        <w:ind w:left="3777" w:hanging="360"/>
      </w:pPr>
      <w:rPr>
        <w:rFonts w:hint="default"/>
      </w:rPr>
    </w:lvl>
    <w:lvl w:ilvl="6">
      <w:start w:val="1"/>
      <w:numFmt w:val="none"/>
      <w:suff w:val="nothing"/>
      <w:lvlText w:val=""/>
      <w:lvlJc w:val="left"/>
      <w:pPr>
        <w:ind w:left="4137" w:hanging="360"/>
      </w:pPr>
      <w:rPr>
        <w:rFonts w:hint="default"/>
      </w:rPr>
    </w:lvl>
    <w:lvl w:ilvl="7">
      <w:start w:val="1"/>
      <w:numFmt w:val="none"/>
      <w:suff w:val="nothing"/>
      <w:lvlText w:val=""/>
      <w:lvlJc w:val="left"/>
      <w:pPr>
        <w:ind w:left="4497" w:hanging="360"/>
      </w:pPr>
      <w:rPr>
        <w:rFonts w:hint="default"/>
      </w:rPr>
    </w:lvl>
    <w:lvl w:ilvl="8">
      <w:start w:val="1"/>
      <w:numFmt w:val="none"/>
      <w:suff w:val="nothing"/>
      <w:lvlText w:val=""/>
      <w:lvlJc w:val="left"/>
      <w:pPr>
        <w:ind w:left="4857" w:hanging="360"/>
      </w:pPr>
      <w:rPr>
        <w:rFonts w:hint="default"/>
      </w:rPr>
    </w:lvl>
  </w:abstractNum>
  <w:abstractNum w:abstractNumId="8" w15:restartNumberingAfterBreak="0">
    <w:nsid w:val="59E85881"/>
    <w:multiLevelType w:val="hybridMultilevel"/>
    <w:tmpl w:val="12325D32"/>
    <w:lvl w:ilvl="0" w:tplc="0807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81531F3"/>
    <w:multiLevelType w:val="hybridMultilevel"/>
    <w:tmpl w:val="BED69CB2"/>
    <w:lvl w:ilvl="0" w:tplc="D2906A1A">
      <w:start w:val="1"/>
      <w:numFmt w:val="bullet"/>
      <w:lvlText w:val=""/>
      <w:lvlJc w:val="left"/>
      <w:pPr>
        <w:ind w:left="720" w:hanging="360"/>
      </w:pPr>
      <w:rPr>
        <w:rFonts w:ascii="Symbol" w:hAnsi="Symbol" w:hint="default"/>
        <w:lang w:val="fr-CH"/>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0" w15:restartNumberingAfterBreak="0">
    <w:nsid w:val="6D2560CA"/>
    <w:multiLevelType w:val="multilevel"/>
    <w:tmpl w:val="A6D60B10"/>
    <w:styleLink w:val="Kstchenaufzhlung"/>
    <w:lvl w:ilvl="0">
      <w:start w:val="1"/>
      <w:numFmt w:val="bullet"/>
      <w:pStyle w:val="Aufzhlungszeichen2"/>
      <w:lvlText w:val=""/>
      <w:lvlJc w:val="left"/>
      <w:pPr>
        <w:tabs>
          <w:tab w:val="num" w:pos="567"/>
        </w:tabs>
        <w:ind w:left="833" w:hanging="396"/>
      </w:pPr>
      <w:rPr>
        <w:rFonts w:ascii="Wingdings" w:hAnsi="Wingdings" w:hint="default"/>
        <w:color w:val="auto"/>
      </w:rPr>
    </w:lvl>
    <w:lvl w:ilvl="1">
      <w:start w:val="1"/>
      <w:numFmt w:val="bullet"/>
      <w:lvlText w:val=""/>
      <w:lvlJc w:val="left"/>
      <w:pPr>
        <w:tabs>
          <w:tab w:val="num" w:pos="851"/>
        </w:tabs>
        <w:ind w:left="1230" w:hanging="397"/>
      </w:pPr>
      <w:rPr>
        <w:rFonts w:ascii="Wingdings" w:hAnsi="Wingdings" w:hint="default"/>
        <w:color w:val="auto"/>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70FB1281"/>
    <w:multiLevelType w:val="multilevel"/>
    <w:tmpl w:val="2FCAC9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3"/>
  </w:num>
  <w:num w:numId="3">
    <w:abstractNumId w:val="4"/>
  </w:num>
  <w:num w:numId="4">
    <w:abstractNumId w:val="0"/>
  </w:num>
  <w:num w:numId="5">
    <w:abstractNumId w:val="5"/>
  </w:num>
  <w:num w:numId="6">
    <w:abstractNumId w:val="7"/>
  </w:num>
  <w:num w:numId="7">
    <w:abstractNumId w:val="10"/>
  </w:num>
  <w:num w:numId="8">
    <w:abstractNumId w:val="2"/>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consecutiveHyphenLimit w:val="2"/>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8A8"/>
    <w:rsid w:val="000075D8"/>
    <w:rsid w:val="000117B1"/>
    <w:rsid w:val="00015AAF"/>
    <w:rsid w:val="00024032"/>
    <w:rsid w:val="00035525"/>
    <w:rsid w:val="00046ABD"/>
    <w:rsid w:val="00052D9E"/>
    <w:rsid w:val="00054151"/>
    <w:rsid w:val="00057768"/>
    <w:rsid w:val="00070C44"/>
    <w:rsid w:val="000725C7"/>
    <w:rsid w:val="000823D5"/>
    <w:rsid w:val="00087419"/>
    <w:rsid w:val="00087BEE"/>
    <w:rsid w:val="00091888"/>
    <w:rsid w:val="00092395"/>
    <w:rsid w:val="000964A3"/>
    <w:rsid w:val="000A407A"/>
    <w:rsid w:val="000A5089"/>
    <w:rsid w:val="000B2AFB"/>
    <w:rsid w:val="000B5011"/>
    <w:rsid w:val="000B6E1F"/>
    <w:rsid w:val="000D3F18"/>
    <w:rsid w:val="000D43E7"/>
    <w:rsid w:val="000D6CE4"/>
    <w:rsid w:val="000E4607"/>
    <w:rsid w:val="00102A40"/>
    <w:rsid w:val="00106B70"/>
    <w:rsid w:val="0011289D"/>
    <w:rsid w:val="001204CE"/>
    <w:rsid w:val="001224AA"/>
    <w:rsid w:val="00122DDC"/>
    <w:rsid w:val="001239BD"/>
    <w:rsid w:val="001245B6"/>
    <w:rsid w:val="001318BF"/>
    <w:rsid w:val="0013596B"/>
    <w:rsid w:val="00136ACA"/>
    <w:rsid w:val="001458C3"/>
    <w:rsid w:val="001560DC"/>
    <w:rsid w:val="00181290"/>
    <w:rsid w:val="001814A4"/>
    <w:rsid w:val="001815FD"/>
    <w:rsid w:val="00183435"/>
    <w:rsid w:val="00183E63"/>
    <w:rsid w:val="00185BB3"/>
    <w:rsid w:val="00195C2A"/>
    <w:rsid w:val="00197AC5"/>
    <w:rsid w:val="001A261C"/>
    <w:rsid w:val="001A37FF"/>
    <w:rsid w:val="001A725D"/>
    <w:rsid w:val="001B087F"/>
    <w:rsid w:val="001B405A"/>
    <w:rsid w:val="001B4824"/>
    <w:rsid w:val="001B619C"/>
    <w:rsid w:val="001C1CE7"/>
    <w:rsid w:val="001D0B93"/>
    <w:rsid w:val="001D27E1"/>
    <w:rsid w:val="001D57AD"/>
    <w:rsid w:val="001D58B5"/>
    <w:rsid w:val="001E1768"/>
    <w:rsid w:val="001E21B6"/>
    <w:rsid w:val="001E4DF1"/>
    <w:rsid w:val="001E637F"/>
    <w:rsid w:val="001F1E50"/>
    <w:rsid w:val="002019AC"/>
    <w:rsid w:val="0020438A"/>
    <w:rsid w:val="00211997"/>
    <w:rsid w:val="002131AF"/>
    <w:rsid w:val="00216614"/>
    <w:rsid w:val="00220983"/>
    <w:rsid w:val="0022174A"/>
    <w:rsid w:val="002225D3"/>
    <w:rsid w:val="00231727"/>
    <w:rsid w:val="0023236A"/>
    <w:rsid w:val="00243669"/>
    <w:rsid w:val="00244290"/>
    <w:rsid w:val="002443FA"/>
    <w:rsid w:val="00244B72"/>
    <w:rsid w:val="002457D3"/>
    <w:rsid w:val="00246467"/>
    <w:rsid w:val="0025460E"/>
    <w:rsid w:val="00255297"/>
    <w:rsid w:val="00255339"/>
    <w:rsid w:val="0025536C"/>
    <w:rsid w:val="002651F8"/>
    <w:rsid w:val="00276E12"/>
    <w:rsid w:val="00276FD6"/>
    <w:rsid w:val="002835D9"/>
    <w:rsid w:val="00283CB7"/>
    <w:rsid w:val="00283FC1"/>
    <w:rsid w:val="00285B16"/>
    <w:rsid w:val="00287BB5"/>
    <w:rsid w:val="00295A47"/>
    <w:rsid w:val="002A2FC4"/>
    <w:rsid w:val="002B5560"/>
    <w:rsid w:val="002B7B12"/>
    <w:rsid w:val="002C2E9C"/>
    <w:rsid w:val="002D36BC"/>
    <w:rsid w:val="002D5D12"/>
    <w:rsid w:val="002D7DEB"/>
    <w:rsid w:val="002E13EF"/>
    <w:rsid w:val="002F0723"/>
    <w:rsid w:val="003049D2"/>
    <w:rsid w:val="003130F6"/>
    <w:rsid w:val="00317600"/>
    <w:rsid w:val="0032072D"/>
    <w:rsid w:val="00323585"/>
    <w:rsid w:val="003256CB"/>
    <w:rsid w:val="00331CB0"/>
    <w:rsid w:val="003331CF"/>
    <w:rsid w:val="00333DF6"/>
    <w:rsid w:val="00341A94"/>
    <w:rsid w:val="00344A1A"/>
    <w:rsid w:val="003457F9"/>
    <w:rsid w:val="00354A94"/>
    <w:rsid w:val="003607E2"/>
    <w:rsid w:val="00362921"/>
    <w:rsid w:val="00372B5D"/>
    <w:rsid w:val="00373678"/>
    <w:rsid w:val="003778EB"/>
    <w:rsid w:val="00385D83"/>
    <w:rsid w:val="003907DA"/>
    <w:rsid w:val="0039179A"/>
    <w:rsid w:val="003926D3"/>
    <w:rsid w:val="003967D8"/>
    <w:rsid w:val="003A2ADA"/>
    <w:rsid w:val="003A2FF6"/>
    <w:rsid w:val="003B6A29"/>
    <w:rsid w:val="003D07D6"/>
    <w:rsid w:val="003D2EC0"/>
    <w:rsid w:val="003F5D89"/>
    <w:rsid w:val="00400A33"/>
    <w:rsid w:val="00400BB4"/>
    <w:rsid w:val="0041678F"/>
    <w:rsid w:val="00416B57"/>
    <w:rsid w:val="00430C07"/>
    <w:rsid w:val="00445203"/>
    <w:rsid w:val="00446574"/>
    <w:rsid w:val="00451B7C"/>
    <w:rsid w:val="00452BA5"/>
    <w:rsid w:val="00453813"/>
    <w:rsid w:val="00463446"/>
    <w:rsid w:val="004639EF"/>
    <w:rsid w:val="00466839"/>
    <w:rsid w:val="00470F7B"/>
    <w:rsid w:val="004921A9"/>
    <w:rsid w:val="00496785"/>
    <w:rsid w:val="004A0D7D"/>
    <w:rsid w:val="004A4652"/>
    <w:rsid w:val="004A57DF"/>
    <w:rsid w:val="004A5E9A"/>
    <w:rsid w:val="004A7C50"/>
    <w:rsid w:val="004B35D7"/>
    <w:rsid w:val="004B4A46"/>
    <w:rsid w:val="004B7DBF"/>
    <w:rsid w:val="004C2474"/>
    <w:rsid w:val="004E3F88"/>
    <w:rsid w:val="004F1245"/>
    <w:rsid w:val="004F16F1"/>
    <w:rsid w:val="004F1742"/>
    <w:rsid w:val="004F73F0"/>
    <w:rsid w:val="004F7BBD"/>
    <w:rsid w:val="005043B7"/>
    <w:rsid w:val="00505974"/>
    <w:rsid w:val="00506970"/>
    <w:rsid w:val="00506B57"/>
    <w:rsid w:val="00516EA8"/>
    <w:rsid w:val="005178A3"/>
    <w:rsid w:val="00527D4C"/>
    <w:rsid w:val="00536110"/>
    <w:rsid w:val="00541320"/>
    <w:rsid w:val="005538D3"/>
    <w:rsid w:val="0055525B"/>
    <w:rsid w:val="005706A2"/>
    <w:rsid w:val="0057337D"/>
    <w:rsid w:val="00576E82"/>
    <w:rsid w:val="0058416F"/>
    <w:rsid w:val="00590DFE"/>
    <w:rsid w:val="0059233A"/>
    <w:rsid w:val="0059523A"/>
    <w:rsid w:val="005A01E2"/>
    <w:rsid w:val="005A76F1"/>
    <w:rsid w:val="005B105D"/>
    <w:rsid w:val="005B59F4"/>
    <w:rsid w:val="005B5DF0"/>
    <w:rsid w:val="005C4776"/>
    <w:rsid w:val="005C59C8"/>
    <w:rsid w:val="005D438C"/>
    <w:rsid w:val="005D7D27"/>
    <w:rsid w:val="005F7FC9"/>
    <w:rsid w:val="00601D2E"/>
    <w:rsid w:val="0060426A"/>
    <w:rsid w:val="00604E66"/>
    <w:rsid w:val="006061BF"/>
    <w:rsid w:val="00607542"/>
    <w:rsid w:val="00616D3B"/>
    <w:rsid w:val="00621818"/>
    <w:rsid w:val="006264F3"/>
    <w:rsid w:val="0062771D"/>
    <w:rsid w:val="006331F7"/>
    <w:rsid w:val="00633437"/>
    <w:rsid w:val="00634E01"/>
    <w:rsid w:val="00636925"/>
    <w:rsid w:val="00643938"/>
    <w:rsid w:val="00644477"/>
    <w:rsid w:val="00645271"/>
    <w:rsid w:val="00647944"/>
    <w:rsid w:val="0065173E"/>
    <w:rsid w:val="00660E57"/>
    <w:rsid w:val="00663939"/>
    <w:rsid w:val="00666D16"/>
    <w:rsid w:val="0067069C"/>
    <w:rsid w:val="00670C00"/>
    <w:rsid w:val="00670D66"/>
    <w:rsid w:val="006827B3"/>
    <w:rsid w:val="0068707F"/>
    <w:rsid w:val="00697D2B"/>
    <w:rsid w:val="006A2EBA"/>
    <w:rsid w:val="006A5D4E"/>
    <w:rsid w:val="006B44F2"/>
    <w:rsid w:val="006C2D19"/>
    <w:rsid w:val="006C2D50"/>
    <w:rsid w:val="006C2E9A"/>
    <w:rsid w:val="006D2295"/>
    <w:rsid w:val="006D6C10"/>
    <w:rsid w:val="006D6D68"/>
    <w:rsid w:val="006E01E0"/>
    <w:rsid w:val="006F317C"/>
    <w:rsid w:val="00702EFE"/>
    <w:rsid w:val="00723197"/>
    <w:rsid w:val="00732BCB"/>
    <w:rsid w:val="00736D7D"/>
    <w:rsid w:val="007402DD"/>
    <w:rsid w:val="007477F5"/>
    <w:rsid w:val="00756A70"/>
    <w:rsid w:val="00761F21"/>
    <w:rsid w:val="00763636"/>
    <w:rsid w:val="007736B5"/>
    <w:rsid w:val="00782B65"/>
    <w:rsid w:val="00783145"/>
    <w:rsid w:val="00783BCC"/>
    <w:rsid w:val="007905B9"/>
    <w:rsid w:val="007934E7"/>
    <w:rsid w:val="0079391F"/>
    <w:rsid w:val="007A177D"/>
    <w:rsid w:val="007A702E"/>
    <w:rsid w:val="007C3DAA"/>
    <w:rsid w:val="007C6DB8"/>
    <w:rsid w:val="007D2E1A"/>
    <w:rsid w:val="007D5B4E"/>
    <w:rsid w:val="007D6189"/>
    <w:rsid w:val="007E1F75"/>
    <w:rsid w:val="007E2884"/>
    <w:rsid w:val="007E3CB2"/>
    <w:rsid w:val="007E6534"/>
    <w:rsid w:val="007E6E99"/>
    <w:rsid w:val="007F258A"/>
    <w:rsid w:val="007F70D0"/>
    <w:rsid w:val="00800DBC"/>
    <w:rsid w:val="00801C5A"/>
    <w:rsid w:val="00803794"/>
    <w:rsid w:val="00803EA4"/>
    <w:rsid w:val="008100E4"/>
    <w:rsid w:val="0081084D"/>
    <w:rsid w:val="008137DB"/>
    <w:rsid w:val="00814B8D"/>
    <w:rsid w:val="00822ECA"/>
    <w:rsid w:val="008458B5"/>
    <w:rsid w:val="008476E9"/>
    <w:rsid w:val="008643BF"/>
    <w:rsid w:val="0087145D"/>
    <w:rsid w:val="008715A8"/>
    <w:rsid w:val="00872290"/>
    <w:rsid w:val="00885384"/>
    <w:rsid w:val="0088606E"/>
    <w:rsid w:val="008923F2"/>
    <w:rsid w:val="008A57BC"/>
    <w:rsid w:val="008A6918"/>
    <w:rsid w:val="008B72EC"/>
    <w:rsid w:val="008C0252"/>
    <w:rsid w:val="008C62CB"/>
    <w:rsid w:val="008D123F"/>
    <w:rsid w:val="008D44CD"/>
    <w:rsid w:val="008D58E8"/>
    <w:rsid w:val="008F7F3F"/>
    <w:rsid w:val="00906726"/>
    <w:rsid w:val="00906AA5"/>
    <w:rsid w:val="00910FC4"/>
    <w:rsid w:val="00911C4F"/>
    <w:rsid w:val="009129CE"/>
    <w:rsid w:val="009266C7"/>
    <w:rsid w:val="00935585"/>
    <w:rsid w:val="009369EE"/>
    <w:rsid w:val="00936F43"/>
    <w:rsid w:val="0094077F"/>
    <w:rsid w:val="00944FBF"/>
    <w:rsid w:val="00950EDD"/>
    <w:rsid w:val="009519F2"/>
    <w:rsid w:val="00957175"/>
    <w:rsid w:val="009603B7"/>
    <w:rsid w:val="009608DF"/>
    <w:rsid w:val="00963A36"/>
    <w:rsid w:val="009659BD"/>
    <w:rsid w:val="00972C4C"/>
    <w:rsid w:val="00976D6D"/>
    <w:rsid w:val="00983000"/>
    <w:rsid w:val="00984E57"/>
    <w:rsid w:val="00985EF6"/>
    <w:rsid w:val="00992875"/>
    <w:rsid w:val="00992D4B"/>
    <w:rsid w:val="00993715"/>
    <w:rsid w:val="009941C8"/>
    <w:rsid w:val="0099496F"/>
    <w:rsid w:val="00997445"/>
    <w:rsid w:val="009A479B"/>
    <w:rsid w:val="009B23A7"/>
    <w:rsid w:val="009B3766"/>
    <w:rsid w:val="009B37A6"/>
    <w:rsid w:val="009B7937"/>
    <w:rsid w:val="009C1663"/>
    <w:rsid w:val="009C4526"/>
    <w:rsid w:val="009C6417"/>
    <w:rsid w:val="009C68A8"/>
    <w:rsid w:val="009D5D7D"/>
    <w:rsid w:val="009E2D1C"/>
    <w:rsid w:val="009E4093"/>
    <w:rsid w:val="009E4CD9"/>
    <w:rsid w:val="009F0511"/>
    <w:rsid w:val="009F230D"/>
    <w:rsid w:val="009F3BD1"/>
    <w:rsid w:val="009F4033"/>
    <w:rsid w:val="009F4AC2"/>
    <w:rsid w:val="00A02AC4"/>
    <w:rsid w:val="00A04740"/>
    <w:rsid w:val="00A049AB"/>
    <w:rsid w:val="00A128BD"/>
    <w:rsid w:val="00A12B43"/>
    <w:rsid w:val="00A2270E"/>
    <w:rsid w:val="00A24A88"/>
    <w:rsid w:val="00A25D5C"/>
    <w:rsid w:val="00A3102E"/>
    <w:rsid w:val="00A33AC6"/>
    <w:rsid w:val="00A40918"/>
    <w:rsid w:val="00A409C9"/>
    <w:rsid w:val="00A41E39"/>
    <w:rsid w:val="00A518C5"/>
    <w:rsid w:val="00A5596C"/>
    <w:rsid w:val="00A61744"/>
    <w:rsid w:val="00A67D66"/>
    <w:rsid w:val="00A72B17"/>
    <w:rsid w:val="00A875AE"/>
    <w:rsid w:val="00A953B8"/>
    <w:rsid w:val="00A95F28"/>
    <w:rsid w:val="00A96D58"/>
    <w:rsid w:val="00AA1DE1"/>
    <w:rsid w:val="00AA386E"/>
    <w:rsid w:val="00AA408A"/>
    <w:rsid w:val="00AA64C6"/>
    <w:rsid w:val="00AB3F88"/>
    <w:rsid w:val="00AB4A2D"/>
    <w:rsid w:val="00AB5F9C"/>
    <w:rsid w:val="00AB7338"/>
    <w:rsid w:val="00AC379C"/>
    <w:rsid w:val="00AC50BE"/>
    <w:rsid w:val="00AC53C6"/>
    <w:rsid w:val="00AD4E2D"/>
    <w:rsid w:val="00AE2D37"/>
    <w:rsid w:val="00AE3653"/>
    <w:rsid w:val="00AF38A7"/>
    <w:rsid w:val="00B02916"/>
    <w:rsid w:val="00B02EC7"/>
    <w:rsid w:val="00B07DDE"/>
    <w:rsid w:val="00B128C3"/>
    <w:rsid w:val="00B2192E"/>
    <w:rsid w:val="00B244A4"/>
    <w:rsid w:val="00B2764C"/>
    <w:rsid w:val="00B336C9"/>
    <w:rsid w:val="00B465E8"/>
    <w:rsid w:val="00B57291"/>
    <w:rsid w:val="00B64642"/>
    <w:rsid w:val="00B670D1"/>
    <w:rsid w:val="00B671F0"/>
    <w:rsid w:val="00B67959"/>
    <w:rsid w:val="00B67F5A"/>
    <w:rsid w:val="00B87DCB"/>
    <w:rsid w:val="00B90704"/>
    <w:rsid w:val="00BA1915"/>
    <w:rsid w:val="00BA2B7D"/>
    <w:rsid w:val="00BA2E3E"/>
    <w:rsid w:val="00BA4697"/>
    <w:rsid w:val="00BA4CD0"/>
    <w:rsid w:val="00BA5935"/>
    <w:rsid w:val="00BA5D75"/>
    <w:rsid w:val="00BB1045"/>
    <w:rsid w:val="00BB6A5F"/>
    <w:rsid w:val="00BC3936"/>
    <w:rsid w:val="00BD64EC"/>
    <w:rsid w:val="00BF3C2B"/>
    <w:rsid w:val="00BF3C41"/>
    <w:rsid w:val="00BF6C77"/>
    <w:rsid w:val="00C03BDA"/>
    <w:rsid w:val="00C04FF6"/>
    <w:rsid w:val="00C136FB"/>
    <w:rsid w:val="00C14F1D"/>
    <w:rsid w:val="00C1596E"/>
    <w:rsid w:val="00C179B5"/>
    <w:rsid w:val="00C21F48"/>
    <w:rsid w:val="00C2710E"/>
    <w:rsid w:val="00C3081B"/>
    <w:rsid w:val="00C53582"/>
    <w:rsid w:val="00C561CD"/>
    <w:rsid w:val="00C570E5"/>
    <w:rsid w:val="00C6183E"/>
    <w:rsid w:val="00C87649"/>
    <w:rsid w:val="00C87A21"/>
    <w:rsid w:val="00C87E74"/>
    <w:rsid w:val="00C95BA5"/>
    <w:rsid w:val="00CA67AB"/>
    <w:rsid w:val="00CA7B0A"/>
    <w:rsid w:val="00CB28DC"/>
    <w:rsid w:val="00CB792C"/>
    <w:rsid w:val="00CD2B97"/>
    <w:rsid w:val="00CD2C71"/>
    <w:rsid w:val="00CD38AB"/>
    <w:rsid w:val="00CE4764"/>
    <w:rsid w:val="00CE5DE2"/>
    <w:rsid w:val="00CE7DAC"/>
    <w:rsid w:val="00CF024F"/>
    <w:rsid w:val="00CF7C02"/>
    <w:rsid w:val="00D14461"/>
    <w:rsid w:val="00D148DD"/>
    <w:rsid w:val="00D162C3"/>
    <w:rsid w:val="00D25825"/>
    <w:rsid w:val="00D31D02"/>
    <w:rsid w:val="00D31FCB"/>
    <w:rsid w:val="00D32066"/>
    <w:rsid w:val="00D45EAD"/>
    <w:rsid w:val="00D461C9"/>
    <w:rsid w:val="00D46CF7"/>
    <w:rsid w:val="00D50581"/>
    <w:rsid w:val="00D52E54"/>
    <w:rsid w:val="00D609CA"/>
    <w:rsid w:val="00D75DD4"/>
    <w:rsid w:val="00D806BE"/>
    <w:rsid w:val="00D827B0"/>
    <w:rsid w:val="00D838A7"/>
    <w:rsid w:val="00D878C5"/>
    <w:rsid w:val="00D94C1F"/>
    <w:rsid w:val="00DA10EC"/>
    <w:rsid w:val="00DA28A0"/>
    <w:rsid w:val="00DB5C48"/>
    <w:rsid w:val="00DC1974"/>
    <w:rsid w:val="00DC60DE"/>
    <w:rsid w:val="00DC740C"/>
    <w:rsid w:val="00DD1519"/>
    <w:rsid w:val="00DD2A7F"/>
    <w:rsid w:val="00DD725F"/>
    <w:rsid w:val="00DE4A7E"/>
    <w:rsid w:val="00DE5FD5"/>
    <w:rsid w:val="00DF08D8"/>
    <w:rsid w:val="00DF1A7A"/>
    <w:rsid w:val="00DF21E3"/>
    <w:rsid w:val="00DF5111"/>
    <w:rsid w:val="00DF5D54"/>
    <w:rsid w:val="00E01D7D"/>
    <w:rsid w:val="00E02DBB"/>
    <w:rsid w:val="00E17C46"/>
    <w:rsid w:val="00E21650"/>
    <w:rsid w:val="00E24C3F"/>
    <w:rsid w:val="00E24FC6"/>
    <w:rsid w:val="00E258EA"/>
    <w:rsid w:val="00E30257"/>
    <w:rsid w:val="00E350EA"/>
    <w:rsid w:val="00E424E7"/>
    <w:rsid w:val="00E430A2"/>
    <w:rsid w:val="00E50C56"/>
    <w:rsid w:val="00E51962"/>
    <w:rsid w:val="00E66612"/>
    <w:rsid w:val="00E76342"/>
    <w:rsid w:val="00E85952"/>
    <w:rsid w:val="00E9620C"/>
    <w:rsid w:val="00EA1DBB"/>
    <w:rsid w:val="00EA750E"/>
    <w:rsid w:val="00ED47AB"/>
    <w:rsid w:val="00ED77D0"/>
    <w:rsid w:val="00EF088F"/>
    <w:rsid w:val="00F07567"/>
    <w:rsid w:val="00F07BEF"/>
    <w:rsid w:val="00F130D7"/>
    <w:rsid w:val="00F145F0"/>
    <w:rsid w:val="00F164CD"/>
    <w:rsid w:val="00F20913"/>
    <w:rsid w:val="00F20FB5"/>
    <w:rsid w:val="00F21682"/>
    <w:rsid w:val="00F26E37"/>
    <w:rsid w:val="00F2730C"/>
    <w:rsid w:val="00F31A6C"/>
    <w:rsid w:val="00F34E65"/>
    <w:rsid w:val="00F46B1A"/>
    <w:rsid w:val="00F47B03"/>
    <w:rsid w:val="00F544DE"/>
    <w:rsid w:val="00F54D87"/>
    <w:rsid w:val="00F722AC"/>
    <w:rsid w:val="00F8248D"/>
    <w:rsid w:val="00F855C4"/>
    <w:rsid w:val="00F85F43"/>
    <w:rsid w:val="00F92605"/>
    <w:rsid w:val="00FA77B4"/>
    <w:rsid w:val="00FA7C3E"/>
    <w:rsid w:val="00FB02FD"/>
    <w:rsid w:val="00FB4796"/>
    <w:rsid w:val="00FC3BBC"/>
    <w:rsid w:val="00FC4F23"/>
    <w:rsid w:val="00FD41D0"/>
    <w:rsid w:val="00FD4760"/>
    <w:rsid w:val="00FD5A64"/>
    <w:rsid w:val="00FD7F5F"/>
    <w:rsid w:val="00FD7FBD"/>
    <w:rsid w:val="00FE3C2F"/>
    <w:rsid w:val="00FE537A"/>
    <w:rsid w:val="00FE70A0"/>
    <w:rsid w:val="00FE7270"/>
    <w:rsid w:val="00FF2A6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1FAB11"/>
  <w15:docId w15:val="{571AE918-03C0-466A-963E-C0BA157FC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it-IT" w:eastAsia="en-US" w:bidi="ar-SA"/>
      </w:rPr>
    </w:rPrDefault>
    <w:pPrDefault>
      <w:pPr>
        <w:spacing w:line="276" w:lineRule="auto"/>
      </w:pPr>
    </w:pPrDefault>
  </w:docDefaults>
  <w:latentStyles w:defLockedState="0" w:defUIPriority="99" w:defSemiHidden="0" w:defUnhideWhenUsed="0" w:defQFormat="0" w:count="377">
    <w:lsdException w:name="Normal" w:uiPriority="0"/>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8" w:unhideWhenUsed="1"/>
    <w:lsdException w:name="heading 6" w:semiHidden="1" w:uiPriority="98" w:unhideWhenUsed="1"/>
    <w:lsdException w:name="heading 7" w:semiHidden="1" w:uiPriority="98" w:unhideWhenUsed="1"/>
    <w:lsdException w:name="heading 8" w:semiHidden="1" w:uiPriority="98"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qFormat="1"/>
    <w:lsdException w:name="List Bullet" w:semiHidden="1" w:uiPriority="2" w:unhideWhenUsed="1" w:qFormat="1"/>
    <w:lsdException w:name="List Number" w:semiHidden="1"/>
    <w:lsdException w:name="List 2" w:semiHidden="1" w:unhideWhenUsed="1"/>
    <w:lsdException w:name="List 3" w:semiHidden="1" w:unhideWhenUsed="1" w:qFormat="1"/>
    <w:lsdException w:name="List 4" w:semiHidden="1"/>
    <w:lsdException w:name="List 5" w:semiHidden="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9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semiHidden="1" w:uiPriority="98"/>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uiPriority w:val="1"/>
    <w:semiHidden/>
    <w:rsid w:val="00BA2E3E"/>
  </w:style>
  <w:style w:type="paragraph" w:styleId="berschrift1">
    <w:name w:val="heading 1"/>
    <w:basedOn w:val="Standard"/>
    <w:next w:val="Liste"/>
    <w:link w:val="berschrift1Zchn"/>
    <w:uiPriority w:val="4"/>
    <w:qFormat/>
    <w:rsid w:val="0094077F"/>
    <w:pPr>
      <w:keepNext/>
      <w:keepLines/>
      <w:numPr>
        <w:numId w:val="5"/>
      </w:numPr>
      <w:spacing w:before="520" w:after="120"/>
      <w:outlineLvl w:val="0"/>
    </w:pPr>
    <w:rPr>
      <w:rFonts w:asciiTheme="majorHAnsi" w:eastAsiaTheme="majorEastAsia" w:hAnsiTheme="majorHAnsi" w:cstheme="majorBidi"/>
      <w:b/>
      <w:bCs/>
      <w:color w:val="000000" w:themeColor="text1"/>
      <w:sz w:val="22"/>
      <w:szCs w:val="28"/>
    </w:rPr>
  </w:style>
  <w:style w:type="paragraph" w:styleId="berschrift2">
    <w:name w:val="heading 2"/>
    <w:basedOn w:val="Standard"/>
    <w:next w:val="Liste"/>
    <w:link w:val="berschrift2Zchn"/>
    <w:uiPriority w:val="4"/>
    <w:qFormat/>
    <w:rsid w:val="0094077F"/>
    <w:pPr>
      <w:keepNext/>
      <w:keepLines/>
      <w:numPr>
        <w:ilvl w:val="1"/>
        <w:numId w:val="5"/>
      </w:numPr>
      <w:spacing w:before="360" w:after="60"/>
      <w:outlineLvl w:val="1"/>
    </w:pPr>
    <w:rPr>
      <w:rFonts w:asciiTheme="majorHAnsi" w:eastAsiaTheme="majorEastAsia" w:hAnsiTheme="majorHAnsi" w:cstheme="majorBidi"/>
      <w:b/>
      <w:bCs/>
      <w:color w:val="000000" w:themeColor="text1"/>
      <w:szCs w:val="26"/>
    </w:rPr>
  </w:style>
  <w:style w:type="paragraph" w:styleId="berschrift3">
    <w:name w:val="heading 3"/>
    <w:basedOn w:val="Standard"/>
    <w:next w:val="Liste"/>
    <w:link w:val="berschrift3Zchn"/>
    <w:uiPriority w:val="4"/>
    <w:qFormat/>
    <w:rsid w:val="0094077F"/>
    <w:pPr>
      <w:keepNext/>
      <w:keepLines/>
      <w:numPr>
        <w:ilvl w:val="2"/>
        <w:numId w:val="5"/>
      </w:numPr>
      <w:spacing w:before="360" w:after="60"/>
      <w:outlineLvl w:val="2"/>
    </w:pPr>
    <w:rPr>
      <w:rFonts w:asciiTheme="majorHAnsi" w:eastAsiaTheme="majorEastAsia" w:hAnsiTheme="majorHAnsi" w:cstheme="majorBidi"/>
      <w:b/>
      <w:bCs/>
    </w:rPr>
  </w:style>
  <w:style w:type="paragraph" w:styleId="berschrift4">
    <w:name w:val="heading 4"/>
    <w:basedOn w:val="Standard"/>
    <w:next w:val="Liste"/>
    <w:link w:val="berschrift4Zchn"/>
    <w:uiPriority w:val="4"/>
    <w:qFormat/>
    <w:rsid w:val="0094077F"/>
    <w:pPr>
      <w:keepNext/>
      <w:keepLines/>
      <w:numPr>
        <w:ilvl w:val="3"/>
        <w:numId w:val="5"/>
      </w:numPr>
      <w:spacing w:before="36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uiPriority w:val="98"/>
    <w:semiHidden/>
    <w:rsid w:val="0094077F"/>
    <w:pPr>
      <w:keepNext/>
      <w:keepLines/>
      <w:numPr>
        <w:ilvl w:val="4"/>
        <w:numId w:val="5"/>
      </w:numPr>
      <w:spacing w:before="200"/>
      <w:outlineLvl w:val="4"/>
    </w:pPr>
    <w:rPr>
      <w:rFonts w:asciiTheme="majorHAnsi" w:eastAsiaTheme="majorEastAsia" w:hAnsiTheme="majorHAnsi" w:cstheme="majorBidi"/>
      <w:color w:val="000000" w:themeColor="text1"/>
    </w:rPr>
  </w:style>
  <w:style w:type="paragraph" w:styleId="berschrift6">
    <w:name w:val="heading 6"/>
    <w:basedOn w:val="Standard"/>
    <w:next w:val="Standard"/>
    <w:link w:val="berschrift6Zchn"/>
    <w:uiPriority w:val="98"/>
    <w:semiHidden/>
    <w:rsid w:val="0094077F"/>
    <w:pPr>
      <w:keepNext/>
      <w:keepLines/>
      <w:numPr>
        <w:ilvl w:val="5"/>
        <w:numId w:val="5"/>
      </w:numPr>
      <w:spacing w:before="200"/>
      <w:outlineLvl w:val="5"/>
    </w:pPr>
    <w:rPr>
      <w:rFonts w:asciiTheme="majorHAnsi" w:eastAsiaTheme="majorEastAsia" w:hAnsiTheme="majorHAnsi" w:cstheme="majorBidi"/>
      <w:iCs/>
      <w:color w:val="000000" w:themeColor="text1"/>
    </w:rPr>
  </w:style>
  <w:style w:type="paragraph" w:styleId="berschrift7">
    <w:name w:val="heading 7"/>
    <w:basedOn w:val="Standard"/>
    <w:next w:val="Standard"/>
    <w:link w:val="berschrift7Zchn"/>
    <w:uiPriority w:val="98"/>
    <w:semiHidden/>
    <w:rsid w:val="0094077F"/>
    <w:pPr>
      <w:keepNext/>
      <w:keepLines/>
      <w:numPr>
        <w:ilvl w:val="6"/>
        <w:numId w:val="5"/>
      </w:numPr>
      <w:spacing w:before="200"/>
      <w:outlineLvl w:val="6"/>
    </w:pPr>
    <w:rPr>
      <w:rFonts w:asciiTheme="majorHAnsi" w:eastAsiaTheme="majorEastAsia" w:hAnsiTheme="majorHAnsi" w:cstheme="majorBidi"/>
      <w:iCs/>
      <w:color w:val="000000" w:themeColor="text1"/>
    </w:rPr>
  </w:style>
  <w:style w:type="paragraph" w:styleId="berschrift8">
    <w:name w:val="heading 8"/>
    <w:basedOn w:val="Standard"/>
    <w:next w:val="Standard"/>
    <w:link w:val="berschrift8Zchn"/>
    <w:uiPriority w:val="98"/>
    <w:semiHidden/>
    <w:rsid w:val="0094077F"/>
    <w:pPr>
      <w:keepNext/>
      <w:keepLines/>
      <w:numPr>
        <w:ilvl w:val="7"/>
        <w:numId w:val="5"/>
      </w:numPr>
      <w:spacing w:before="200"/>
      <w:outlineLvl w:val="7"/>
    </w:pPr>
    <w:rPr>
      <w:rFonts w:asciiTheme="majorHAnsi" w:eastAsiaTheme="majorEastAsia" w:hAnsiTheme="majorHAnsi" w:cstheme="majorBidi"/>
      <w:color w:val="000000" w:themeColor="text1"/>
    </w:rPr>
  </w:style>
  <w:style w:type="paragraph" w:styleId="berschrift9">
    <w:name w:val="heading 9"/>
    <w:basedOn w:val="Standard"/>
    <w:next w:val="Standard"/>
    <w:link w:val="berschrift9Zchn"/>
    <w:uiPriority w:val="9"/>
    <w:semiHidden/>
    <w:unhideWhenUsed/>
    <w:rsid w:val="0094077F"/>
    <w:pPr>
      <w:keepNext/>
      <w:keepLines/>
      <w:numPr>
        <w:ilvl w:val="8"/>
        <w:numId w:val="5"/>
      </w:numPr>
      <w:spacing w:before="200"/>
      <w:outlineLvl w:val="8"/>
    </w:pPr>
    <w:rPr>
      <w:rFonts w:asciiTheme="majorHAnsi" w:eastAsiaTheme="majorEastAsia" w:hAnsiTheme="majorHAnsi" w:cstheme="majorBidi"/>
      <w:i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4"/>
    <w:rsid w:val="008C62CB"/>
    <w:rPr>
      <w:rFonts w:asciiTheme="majorHAnsi" w:eastAsiaTheme="majorEastAsia" w:hAnsiTheme="majorHAnsi" w:cstheme="majorBidi"/>
      <w:b/>
      <w:bCs/>
      <w:color w:val="000000" w:themeColor="text1"/>
      <w:sz w:val="22"/>
      <w:szCs w:val="28"/>
    </w:rPr>
  </w:style>
  <w:style w:type="character" w:customStyle="1" w:styleId="berschrift2Zchn">
    <w:name w:val="Überschrift 2 Zchn"/>
    <w:basedOn w:val="Absatz-Standardschriftart"/>
    <w:link w:val="berschrift2"/>
    <w:uiPriority w:val="4"/>
    <w:rsid w:val="008C62CB"/>
    <w:rPr>
      <w:rFonts w:asciiTheme="majorHAnsi" w:eastAsiaTheme="majorEastAsia" w:hAnsiTheme="majorHAnsi" w:cstheme="majorBidi"/>
      <w:b/>
      <w:bCs/>
      <w:color w:val="000000" w:themeColor="text1"/>
      <w:szCs w:val="26"/>
    </w:rPr>
  </w:style>
  <w:style w:type="paragraph" w:styleId="Titel">
    <w:name w:val="Title"/>
    <w:basedOn w:val="Standard"/>
    <w:next w:val="Textkrper"/>
    <w:link w:val="TitelZchn"/>
    <w:uiPriority w:val="3"/>
    <w:qFormat/>
    <w:rsid w:val="00A72B17"/>
    <w:pPr>
      <w:spacing w:after="300" w:line="240" w:lineRule="auto"/>
      <w:contextualSpacing/>
    </w:pPr>
    <w:rPr>
      <w:rFonts w:asciiTheme="majorHAnsi" w:eastAsiaTheme="majorEastAsia" w:hAnsiTheme="majorHAnsi" w:cstheme="majorBidi"/>
      <w:b/>
      <w:color w:val="000000" w:themeColor="text1"/>
      <w:spacing w:val="10"/>
      <w:kern w:val="28"/>
      <w:sz w:val="36"/>
      <w:szCs w:val="52"/>
    </w:rPr>
  </w:style>
  <w:style w:type="character" w:customStyle="1" w:styleId="TitelZchn">
    <w:name w:val="Titel Zchn"/>
    <w:basedOn w:val="Absatz-Standardschriftart"/>
    <w:link w:val="Titel"/>
    <w:uiPriority w:val="3"/>
    <w:rsid w:val="008C62CB"/>
    <w:rPr>
      <w:rFonts w:asciiTheme="majorHAnsi" w:eastAsiaTheme="majorEastAsia" w:hAnsiTheme="majorHAnsi" w:cstheme="majorBidi"/>
      <w:b/>
      <w:color w:val="000000" w:themeColor="text1"/>
      <w:spacing w:val="10"/>
      <w:kern w:val="28"/>
      <w:sz w:val="36"/>
      <w:szCs w:val="52"/>
    </w:rPr>
  </w:style>
  <w:style w:type="paragraph" w:styleId="Untertitel">
    <w:name w:val="Subtitle"/>
    <w:basedOn w:val="Standard"/>
    <w:next w:val="Textkrper"/>
    <w:link w:val="UntertitelZchn"/>
    <w:uiPriority w:val="5"/>
    <w:qFormat/>
    <w:rsid w:val="00A72B17"/>
    <w:pPr>
      <w:numPr>
        <w:ilvl w:val="1"/>
      </w:numPr>
      <w:spacing w:before="200" w:after="200"/>
    </w:pPr>
    <w:rPr>
      <w:rFonts w:asciiTheme="majorHAnsi" w:eastAsiaTheme="majorEastAsia" w:hAnsiTheme="majorHAnsi" w:cstheme="majorBidi"/>
      <w:b/>
      <w:iCs/>
      <w:color w:val="000000" w:themeColor="text1"/>
      <w:spacing w:val="5"/>
      <w:sz w:val="28"/>
      <w:szCs w:val="24"/>
    </w:rPr>
  </w:style>
  <w:style w:type="character" w:customStyle="1" w:styleId="UntertitelZchn">
    <w:name w:val="Untertitel Zchn"/>
    <w:basedOn w:val="Absatz-Standardschriftart"/>
    <w:link w:val="Untertitel"/>
    <w:uiPriority w:val="5"/>
    <w:rsid w:val="008C62CB"/>
    <w:rPr>
      <w:rFonts w:asciiTheme="majorHAnsi" w:eastAsiaTheme="majorEastAsia" w:hAnsiTheme="majorHAnsi" w:cstheme="majorBidi"/>
      <w:b/>
      <w:iCs/>
      <w:color w:val="000000" w:themeColor="text1"/>
      <w:spacing w:val="5"/>
      <w:sz w:val="28"/>
      <w:szCs w:val="24"/>
    </w:rPr>
  </w:style>
  <w:style w:type="character" w:styleId="IntensiveHervorhebung">
    <w:name w:val="Intense Emphasis"/>
    <w:basedOn w:val="Absatz-Standardschriftart"/>
    <w:uiPriority w:val="98"/>
    <w:semiHidden/>
    <w:rsid w:val="00A72B17"/>
    <w:rPr>
      <w:b/>
      <w:bCs/>
      <w:i/>
      <w:iCs/>
      <w:color w:val="000000" w:themeColor="text1"/>
    </w:rPr>
  </w:style>
  <w:style w:type="paragraph" w:styleId="IntensivesZitat">
    <w:name w:val="Intense Quote"/>
    <w:basedOn w:val="Standard"/>
    <w:next w:val="Standard"/>
    <w:link w:val="IntensivesZitatZchn"/>
    <w:uiPriority w:val="98"/>
    <w:semiHidden/>
    <w:rsid w:val="00A72B17"/>
    <w:pPr>
      <w:pBdr>
        <w:bottom w:val="single" w:sz="4" w:space="4" w:color="6DA5D4" w:themeColor="accent1"/>
      </w:pBd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98"/>
    <w:semiHidden/>
    <w:rsid w:val="00466839"/>
    <w:rPr>
      <w:b/>
      <w:bCs/>
      <w:i/>
      <w:iCs/>
      <w:color w:val="000000" w:themeColor="text1"/>
    </w:rPr>
  </w:style>
  <w:style w:type="character" w:styleId="SchwacherVerweis">
    <w:name w:val="Subtle Reference"/>
    <w:basedOn w:val="Absatz-Standardschriftart"/>
    <w:uiPriority w:val="98"/>
    <w:semiHidden/>
    <w:rsid w:val="00A72B17"/>
    <w:rPr>
      <w:smallCaps/>
      <w:color w:val="707173" w:themeColor="background2"/>
      <w:u w:val="single"/>
    </w:rPr>
  </w:style>
  <w:style w:type="character" w:styleId="IntensiverVerweis">
    <w:name w:val="Intense Reference"/>
    <w:basedOn w:val="Absatz-Standardschriftart"/>
    <w:uiPriority w:val="98"/>
    <w:semiHidden/>
    <w:rsid w:val="00A72B17"/>
    <w:rPr>
      <w:b/>
      <w:bCs/>
      <w:smallCaps/>
      <w:color w:val="707173" w:themeColor="background2"/>
      <w:spacing w:val="5"/>
      <w:u w:val="single"/>
    </w:rPr>
  </w:style>
  <w:style w:type="paragraph" w:styleId="Kopfzeile">
    <w:name w:val="header"/>
    <w:basedOn w:val="Standard"/>
    <w:link w:val="KopfzeileZchn"/>
    <w:uiPriority w:val="98"/>
    <w:semiHidden/>
    <w:rsid w:val="00A72B17"/>
    <w:pPr>
      <w:tabs>
        <w:tab w:val="center" w:pos="4820"/>
        <w:tab w:val="right" w:pos="9463"/>
      </w:tabs>
      <w:spacing w:line="240" w:lineRule="auto"/>
    </w:pPr>
  </w:style>
  <w:style w:type="character" w:customStyle="1" w:styleId="KopfzeileZchn">
    <w:name w:val="Kopfzeile Zchn"/>
    <w:basedOn w:val="Absatz-Standardschriftart"/>
    <w:link w:val="Kopfzeile"/>
    <w:uiPriority w:val="98"/>
    <w:semiHidden/>
    <w:rsid w:val="00466839"/>
  </w:style>
  <w:style w:type="paragraph" w:styleId="Fuzeile">
    <w:name w:val="footer"/>
    <w:basedOn w:val="Standard"/>
    <w:link w:val="FuzeileZchn"/>
    <w:uiPriority w:val="98"/>
    <w:semiHidden/>
    <w:rsid w:val="00A72B17"/>
    <w:pPr>
      <w:tabs>
        <w:tab w:val="right" w:pos="8789"/>
      </w:tabs>
      <w:spacing w:line="240" w:lineRule="auto"/>
    </w:pPr>
    <w:rPr>
      <w:sz w:val="14"/>
    </w:rPr>
  </w:style>
  <w:style w:type="character" w:customStyle="1" w:styleId="FuzeileZchn">
    <w:name w:val="Fußzeile Zchn"/>
    <w:basedOn w:val="Absatz-Standardschriftart"/>
    <w:link w:val="Fuzeile"/>
    <w:uiPriority w:val="98"/>
    <w:semiHidden/>
    <w:rsid w:val="00466839"/>
    <w:rPr>
      <w:sz w:val="14"/>
    </w:rPr>
  </w:style>
  <w:style w:type="character" w:styleId="Seitenzahl">
    <w:name w:val="page number"/>
    <w:basedOn w:val="Absatz-Standardschriftart"/>
    <w:uiPriority w:val="98"/>
    <w:semiHidden/>
    <w:rsid w:val="00A72B17"/>
    <w:rPr>
      <w:rFonts w:ascii="Arial" w:hAnsi="Arial"/>
      <w:sz w:val="20"/>
    </w:rPr>
  </w:style>
  <w:style w:type="character" w:customStyle="1" w:styleId="berschrift3Zchn">
    <w:name w:val="Überschrift 3 Zchn"/>
    <w:basedOn w:val="Absatz-Standardschriftart"/>
    <w:link w:val="berschrift3"/>
    <w:uiPriority w:val="4"/>
    <w:rsid w:val="008C62CB"/>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4"/>
    <w:rsid w:val="008C62CB"/>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98"/>
    <w:semiHidden/>
    <w:rsid w:val="00822ECA"/>
    <w:rPr>
      <w:rFonts w:asciiTheme="majorHAnsi" w:eastAsiaTheme="majorEastAsia" w:hAnsiTheme="majorHAnsi" w:cstheme="majorBidi"/>
      <w:color w:val="000000" w:themeColor="text1"/>
    </w:rPr>
  </w:style>
  <w:style w:type="character" w:customStyle="1" w:styleId="berschrift6Zchn">
    <w:name w:val="Überschrift 6 Zchn"/>
    <w:basedOn w:val="Absatz-Standardschriftart"/>
    <w:link w:val="berschrift6"/>
    <w:uiPriority w:val="98"/>
    <w:semiHidden/>
    <w:rsid w:val="00822ECA"/>
    <w:rPr>
      <w:rFonts w:asciiTheme="majorHAnsi" w:eastAsiaTheme="majorEastAsia" w:hAnsiTheme="majorHAnsi" w:cstheme="majorBidi"/>
      <w:iCs/>
      <w:color w:val="000000" w:themeColor="text1"/>
    </w:rPr>
  </w:style>
  <w:style w:type="character" w:customStyle="1" w:styleId="berschrift7Zchn">
    <w:name w:val="Überschrift 7 Zchn"/>
    <w:basedOn w:val="Absatz-Standardschriftart"/>
    <w:link w:val="berschrift7"/>
    <w:uiPriority w:val="98"/>
    <w:semiHidden/>
    <w:rsid w:val="00822ECA"/>
    <w:rPr>
      <w:rFonts w:asciiTheme="majorHAnsi" w:eastAsiaTheme="majorEastAsia" w:hAnsiTheme="majorHAnsi" w:cstheme="majorBidi"/>
      <w:iCs/>
      <w:color w:val="000000" w:themeColor="text1"/>
    </w:rPr>
  </w:style>
  <w:style w:type="character" w:customStyle="1" w:styleId="berschrift8Zchn">
    <w:name w:val="Überschrift 8 Zchn"/>
    <w:basedOn w:val="Absatz-Standardschriftart"/>
    <w:link w:val="berschrift8"/>
    <w:uiPriority w:val="98"/>
    <w:semiHidden/>
    <w:rsid w:val="00822ECA"/>
    <w:rPr>
      <w:rFonts w:asciiTheme="majorHAnsi" w:eastAsiaTheme="majorEastAsia" w:hAnsiTheme="majorHAnsi" w:cstheme="majorBidi"/>
      <w:color w:val="000000" w:themeColor="text1"/>
    </w:rPr>
  </w:style>
  <w:style w:type="character" w:customStyle="1" w:styleId="berschrift9Zchn">
    <w:name w:val="Überschrift 9 Zchn"/>
    <w:basedOn w:val="Absatz-Standardschriftart"/>
    <w:link w:val="berschrift9"/>
    <w:uiPriority w:val="9"/>
    <w:semiHidden/>
    <w:rsid w:val="00822ECA"/>
    <w:rPr>
      <w:rFonts w:asciiTheme="majorHAnsi" w:eastAsiaTheme="majorEastAsia" w:hAnsiTheme="majorHAnsi" w:cstheme="majorBidi"/>
      <w:iCs/>
      <w:color w:val="000000" w:themeColor="text1"/>
    </w:rPr>
  </w:style>
  <w:style w:type="numbering" w:customStyle="1" w:styleId="berschriftenNummeriert">
    <w:name w:val="ÜberschriftenNummeriert"/>
    <w:uiPriority w:val="99"/>
    <w:rsid w:val="0094077F"/>
    <w:pPr>
      <w:numPr>
        <w:numId w:val="5"/>
      </w:numPr>
    </w:pPr>
  </w:style>
  <w:style w:type="numbering" w:customStyle="1" w:styleId="Strichaufzhlung">
    <w:name w:val="Strichaufzählung"/>
    <w:uiPriority w:val="99"/>
    <w:rsid w:val="007E6534"/>
    <w:pPr>
      <w:numPr>
        <w:numId w:val="1"/>
      </w:numPr>
    </w:pPr>
  </w:style>
  <w:style w:type="numbering" w:customStyle="1" w:styleId="NummerierteListe">
    <w:name w:val="Nummerierte Liste"/>
    <w:uiPriority w:val="99"/>
    <w:rsid w:val="008C62CB"/>
    <w:pPr>
      <w:numPr>
        <w:numId w:val="2"/>
      </w:numPr>
    </w:pPr>
  </w:style>
  <w:style w:type="paragraph" w:styleId="Aufzhlungszeichen">
    <w:name w:val="List Bullet"/>
    <w:basedOn w:val="Standard"/>
    <w:uiPriority w:val="2"/>
    <w:qFormat/>
    <w:rsid w:val="007E6534"/>
    <w:pPr>
      <w:numPr>
        <w:numId w:val="1"/>
      </w:numPr>
      <w:spacing w:after="240"/>
      <w:contextualSpacing/>
    </w:pPr>
  </w:style>
  <w:style w:type="character" w:styleId="Hyperlink">
    <w:name w:val="Hyperlink"/>
    <w:basedOn w:val="Absatz-Standardschriftart"/>
    <w:uiPriority w:val="99"/>
    <w:rsid w:val="00A72B17"/>
    <w:rPr>
      <w:color w:val="000000" w:themeColor="hyperlink"/>
      <w:u w:val="none"/>
    </w:rPr>
  </w:style>
  <w:style w:type="paragraph" w:styleId="Listenabsatz">
    <w:name w:val="List Paragraph"/>
    <w:basedOn w:val="Standard"/>
    <w:uiPriority w:val="34"/>
    <w:qFormat/>
    <w:rsid w:val="008C62CB"/>
    <w:pPr>
      <w:contextualSpacing/>
    </w:pPr>
  </w:style>
  <w:style w:type="character" w:styleId="Hervorhebung">
    <w:name w:val="Emphasis"/>
    <w:basedOn w:val="Absatz-Standardschriftart"/>
    <w:uiPriority w:val="98"/>
    <w:semiHidden/>
    <w:rsid w:val="00A72B17"/>
    <w:rPr>
      <w:b/>
      <w:i w:val="0"/>
      <w:iCs/>
      <w:color w:val="000000" w:themeColor="text1"/>
      <w:spacing w:val="5"/>
      <w:bdr w:val="none" w:sz="0" w:space="0" w:color="auto"/>
      <w:shd w:val="clear" w:color="auto" w:fill="auto"/>
    </w:rPr>
  </w:style>
  <w:style w:type="paragraph" w:styleId="Zitat">
    <w:name w:val="Quote"/>
    <w:basedOn w:val="Standard"/>
    <w:next w:val="Textkrper"/>
    <w:link w:val="ZitatZchn"/>
    <w:uiPriority w:val="3"/>
    <w:qFormat/>
    <w:rsid w:val="00A72B17"/>
    <w:pPr>
      <w:pBdr>
        <w:top w:val="single" w:sz="12" w:space="1" w:color="D9D9D9" w:themeColor="background1" w:themeShade="D9"/>
        <w:bottom w:val="single" w:sz="12" w:space="1" w:color="D9D9D9" w:themeColor="background1" w:themeShade="D9"/>
      </w:pBdr>
      <w:shd w:val="clear" w:color="auto" w:fill="D9D9D9" w:themeFill="background1" w:themeFillShade="D9"/>
      <w:spacing w:before="40" w:after="240"/>
    </w:pPr>
    <w:rPr>
      <w:iCs/>
    </w:rPr>
  </w:style>
  <w:style w:type="character" w:customStyle="1" w:styleId="ZitatZchn">
    <w:name w:val="Zitat Zchn"/>
    <w:basedOn w:val="Absatz-Standardschriftart"/>
    <w:link w:val="Zitat"/>
    <w:uiPriority w:val="3"/>
    <w:rsid w:val="008C62CB"/>
    <w:rPr>
      <w:iCs/>
      <w:shd w:val="clear" w:color="auto" w:fill="D9D9D9" w:themeFill="background1" w:themeFillShade="D9"/>
    </w:rPr>
  </w:style>
  <w:style w:type="paragraph" w:customStyle="1" w:styleId="KleineTitelBetreff">
    <w:name w:val="Kleine Titel / Betreff"/>
    <w:basedOn w:val="Standard"/>
    <w:next w:val="Textkrper"/>
    <w:link w:val="KleineTitelBetreffZchn"/>
    <w:uiPriority w:val="2"/>
    <w:qFormat/>
    <w:rsid w:val="005C59C8"/>
    <w:pPr>
      <w:keepNext/>
      <w:spacing w:before="200"/>
    </w:pPr>
    <w:rPr>
      <w:b/>
    </w:rPr>
  </w:style>
  <w:style w:type="paragraph" w:customStyle="1" w:styleId="Rahmenunten">
    <w:name w:val="_Rahmen_unten"/>
    <w:basedOn w:val="Standard"/>
    <w:next w:val="Textkrper"/>
    <w:link w:val="RahmenuntenZchn"/>
    <w:uiPriority w:val="6"/>
    <w:qFormat/>
    <w:rsid w:val="00E17C46"/>
    <w:pPr>
      <w:pBdr>
        <w:bottom w:val="single" w:sz="8" w:space="5" w:color="707173" w:themeColor="background2"/>
      </w:pBdr>
      <w:spacing w:before="100" w:after="50" w:line="240" w:lineRule="auto"/>
    </w:pPr>
    <w:rPr>
      <w:sz w:val="14"/>
    </w:rPr>
  </w:style>
  <w:style w:type="paragraph" w:customStyle="1" w:styleId="Rahmenoben">
    <w:name w:val="_Rahmen_oben"/>
    <w:basedOn w:val="Rahmenunten"/>
    <w:next w:val="Textkrper"/>
    <w:link w:val="RahmenobenZchn"/>
    <w:uiPriority w:val="6"/>
    <w:qFormat/>
    <w:rsid w:val="00E17C46"/>
    <w:pPr>
      <w:pBdr>
        <w:top w:val="single" w:sz="8" w:space="5" w:color="707173" w:themeColor="background2"/>
        <w:bottom w:val="none" w:sz="0" w:space="0" w:color="auto"/>
      </w:pBdr>
      <w:spacing w:before="80" w:after="160"/>
    </w:pPr>
  </w:style>
  <w:style w:type="character" w:customStyle="1" w:styleId="RahmenuntenZchn">
    <w:name w:val="_Rahmen_unten Zchn"/>
    <w:basedOn w:val="Absatz-Standardschriftart"/>
    <w:link w:val="Rahmenunten"/>
    <w:uiPriority w:val="6"/>
    <w:rsid w:val="008C62CB"/>
    <w:rPr>
      <w:sz w:val="14"/>
    </w:rPr>
  </w:style>
  <w:style w:type="character" w:customStyle="1" w:styleId="RahmenobenZchn">
    <w:name w:val="_Rahmen_oben Zchn"/>
    <w:basedOn w:val="RahmenuntenZchn"/>
    <w:link w:val="Rahmenoben"/>
    <w:uiPriority w:val="6"/>
    <w:rsid w:val="008C62CB"/>
    <w:rPr>
      <w:sz w:val="14"/>
    </w:rPr>
  </w:style>
  <w:style w:type="paragraph" w:styleId="Inhaltsverzeichnisberschrift">
    <w:name w:val="TOC Heading"/>
    <w:basedOn w:val="berschrift1"/>
    <w:next w:val="Standard"/>
    <w:uiPriority w:val="39"/>
    <w:qFormat/>
    <w:rsid w:val="00A72B17"/>
    <w:pPr>
      <w:numPr>
        <w:numId w:val="0"/>
      </w:numPr>
      <w:spacing w:after="0"/>
      <w:outlineLvl w:val="9"/>
    </w:pPr>
    <w:rPr>
      <w:sz w:val="24"/>
    </w:rPr>
  </w:style>
  <w:style w:type="paragraph" w:styleId="Beschriftung">
    <w:name w:val="caption"/>
    <w:basedOn w:val="Standard"/>
    <w:next w:val="Standard"/>
    <w:uiPriority w:val="6"/>
    <w:unhideWhenUsed/>
    <w:qFormat/>
    <w:rsid w:val="00F54D87"/>
    <w:pPr>
      <w:spacing w:before="40" w:after="200" w:line="240" w:lineRule="auto"/>
      <w:ind w:left="1134" w:hanging="1134"/>
    </w:pPr>
    <w:rPr>
      <w:bCs/>
      <w:color w:val="000000" w:themeColor="text1"/>
      <w:sz w:val="18"/>
      <w:szCs w:val="18"/>
    </w:rPr>
  </w:style>
  <w:style w:type="paragraph" w:customStyle="1" w:styleId="Referenz">
    <w:name w:val="Referenz"/>
    <w:basedOn w:val="Standard"/>
    <w:next w:val="Textkrper"/>
    <w:link w:val="ReferenzZchn"/>
    <w:uiPriority w:val="6"/>
    <w:qFormat/>
    <w:rsid w:val="00A72B17"/>
    <w:rPr>
      <w:sz w:val="14"/>
    </w:rPr>
  </w:style>
  <w:style w:type="character" w:customStyle="1" w:styleId="ReferenzZchn">
    <w:name w:val="Referenz Zchn"/>
    <w:basedOn w:val="Absatz-Standardschriftart"/>
    <w:link w:val="Referenz"/>
    <w:uiPriority w:val="6"/>
    <w:rsid w:val="008C62CB"/>
    <w:rPr>
      <w:sz w:val="14"/>
    </w:rPr>
  </w:style>
  <w:style w:type="paragraph" w:customStyle="1" w:styleId="UnterschriftKopie">
    <w:name w:val="Unterschrift/Kopie"/>
    <w:basedOn w:val="Standard"/>
    <w:link w:val="UnterschriftKopieZchn"/>
    <w:uiPriority w:val="7"/>
    <w:semiHidden/>
    <w:qFormat/>
    <w:rsid w:val="00A72B17"/>
    <w:pPr>
      <w:tabs>
        <w:tab w:val="left" w:pos="4354"/>
      </w:tabs>
      <w:spacing w:line="280" w:lineRule="atLeast"/>
    </w:pPr>
    <w:rPr>
      <w:rFonts w:ascii="Arial" w:eastAsia="Times New Roman" w:hAnsi="Arial" w:cs="Arial"/>
      <w:lang w:eastAsia="de-DE"/>
    </w:rPr>
  </w:style>
  <w:style w:type="character" w:customStyle="1" w:styleId="UnterschriftKopieZchn">
    <w:name w:val="Unterschrift/Kopie Zchn"/>
    <w:basedOn w:val="Absatz-Standardschriftart"/>
    <w:link w:val="UnterschriftKopie"/>
    <w:uiPriority w:val="7"/>
    <w:semiHidden/>
    <w:rsid w:val="008C62CB"/>
    <w:rPr>
      <w:rFonts w:ascii="Arial" w:eastAsia="Times New Roman" w:hAnsi="Arial" w:cs="Arial"/>
      <w:lang w:eastAsia="de-DE"/>
    </w:rPr>
  </w:style>
  <w:style w:type="paragraph" w:styleId="Verzeichnis1">
    <w:name w:val="toc 1"/>
    <w:basedOn w:val="Standard"/>
    <w:next w:val="Standard"/>
    <w:autoRedefine/>
    <w:uiPriority w:val="39"/>
    <w:rsid w:val="00B671F0"/>
    <w:pPr>
      <w:tabs>
        <w:tab w:val="right" w:leader="dot" w:pos="9526"/>
      </w:tabs>
      <w:spacing w:before="100"/>
      <w:ind w:left="567" w:right="425" w:hanging="567"/>
    </w:pPr>
    <w:rPr>
      <w:noProof/>
    </w:rPr>
  </w:style>
  <w:style w:type="paragraph" w:styleId="Verzeichnis2">
    <w:name w:val="toc 2"/>
    <w:basedOn w:val="Standard"/>
    <w:next w:val="Standard"/>
    <w:autoRedefine/>
    <w:uiPriority w:val="39"/>
    <w:rsid w:val="004F7BBD"/>
    <w:pPr>
      <w:tabs>
        <w:tab w:val="right" w:leader="dot" w:pos="9526"/>
      </w:tabs>
      <w:ind w:left="567" w:right="425" w:hanging="567"/>
    </w:pPr>
    <w:rPr>
      <w:noProof/>
    </w:rPr>
  </w:style>
  <w:style w:type="paragraph" w:styleId="Verzeichnis3">
    <w:name w:val="toc 3"/>
    <w:basedOn w:val="Standard"/>
    <w:next w:val="Standard"/>
    <w:autoRedefine/>
    <w:uiPriority w:val="39"/>
    <w:rsid w:val="00822ECA"/>
    <w:pPr>
      <w:tabs>
        <w:tab w:val="right" w:leader="dot" w:pos="9526"/>
      </w:tabs>
      <w:ind w:left="1418" w:right="425" w:hanging="851"/>
    </w:pPr>
  </w:style>
  <w:style w:type="table" w:styleId="Tabellenraster">
    <w:name w:val="Table Grid"/>
    <w:basedOn w:val="NormaleTabelle"/>
    <w:uiPriority w:val="59"/>
    <w:rsid w:val="00A72B1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aliases w:val="_Fett"/>
    <w:basedOn w:val="Absatz-Standardschriftart"/>
    <w:qFormat/>
    <w:rsid w:val="00A72B17"/>
    <w:rPr>
      <w:b/>
      <w:bCs/>
    </w:rPr>
  </w:style>
  <w:style w:type="paragraph" w:styleId="Textkrper">
    <w:name w:val="Body Text"/>
    <w:aliases w:val="Text ohne Einzug"/>
    <w:basedOn w:val="Standard"/>
    <w:link w:val="TextkrperZchn"/>
    <w:uiPriority w:val="1"/>
    <w:qFormat/>
    <w:rsid w:val="00A72B17"/>
    <w:pPr>
      <w:spacing w:after="240"/>
    </w:pPr>
  </w:style>
  <w:style w:type="character" w:customStyle="1" w:styleId="TextkrperZchn">
    <w:name w:val="Textkörper Zchn"/>
    <w:aliases w:val="Text ohne Einzug Zchn"/>
    <w:basedOn w:val="Absatz-Standardschriftart"/>
    <w:link w:val="Textkrper"/>
    <w:uiPriority w:val="1"/>
    <w:rsid w:val="008C62CB"/>
  </w:style>
  <w:style w:type="character" w:customStyle="1" w:styleId="Unterstrichen">
    <w:name w:val="_Unterstrichen"/>
    <w:basedOn w:val="Absatz-Standardschriftart"/>
    <w:qFormat/>
    <w:rsid w:val="00AB3F88"/>
    <w:rPr>
      <w:u w:val="single"/>
    </w:rPr>
  </w:style>
  <w:style w:type="table" w:customStyle="1" w:styleId="VSETabelle">
    <w:name w:val="VSE_Tabelle"/>
    <w:basedOn w:val="NormaleTabelle"/>
    <w:uiPriority w:val="99"/>
    <w:rsid w:val="00E02DBB"/>
    <w:pPr>
      <w:spacing w:before="20" w:after="20" w:line="240" w:lineRule="auto"/>
    </w:pPr>
    <w:tblPr>
      <w:tblStyleRowBandSize w:val="1"/>
      <w:tblStyleColBandSize w:val="1"/>
      <w:tblBorders>
        <w:top w:val="single" w:sz="2" w:space="0" w:color="D9D9D9" w:themeColor="background1" w:themeShade="D9"/>
        <w:bottom w:val="single" w:sz="2" w:space="0" w:color="D9D9D9" w:themeColor="background1" w:themeShade="D9"/>
        <w:insideH w:val="single" w:sz="2" w:space="0" w:color="D9D9D9" w:themeColor="background1" w:themeShade="D9"/>
        <w:insideV w:val="single" w:sz="2" w:space="0" w:color="D9D9D9" w:themeColor="background1" w:themeShade="D9"/>
      </w:tblBorders>
      <w:tblCellMar>
        <w:left w:w="0" w:type="dxa"/>
      </w:tblCellMar>
    </w:tblPr>
    <w:tcPr>
      <w:vAlign w:val="center"/>
    </w:tcPr>
    <w:tblStylePr w:type="firstRow">
      <w:rPr>
        <w:b/>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jc w:val="left"/>
      </w:pPr>
      <w:rPr>
        <w:b/>
      </w:rPr>
      <w:tblPr/>
      <w:tcPr>
        <w:shd w:val="clear" w:color="auto" w:fill="D9D9D9" w:themeFill="background1" w:themeFillShade="D9"/>
      </w:tcPr>
    </w:tblStylePr>
    <w:tblStylePr w:type="firstCol">
      <w:rPr>
        <w:b/>
      </w:rPr>
      <w:tblPr/>
      <w:tcPr>
        <w:tcBorders>
          <w:top w:val="single" w:sz="2" w:space="0" w:color="0076B4" w:themeColor="accent2"/>
          <w:left w:val="nil"/>
          <w:bottom w:val="nil"/>
          <w:right w:val="nil"/>
          <w:insideH w:val="nil"/>
          <w:insideV w:val="nil"/>
          <w:tl2br w:val="nil"/>
          <w:tr2bl w:val="nil"/>
        </w:tcBorders>
        <w:shd w:val="clear" w:color="auto" w:fill="D9D9D9" w:themeFill="background1" w:themeFillShade="D9"/>
      </w:tcPr>
    </w:tblStylePr>
    <w:tblStylePr w:type="lastCol">
      <w:rPr>
        <w:b/>
      </w:rPr>
      <w:tblPr/>
      <w:tcPr>
        <w:tcBorders>
          <w:top w:val="nil"/>
          <w:left w:val="nil"/>
          <w:bottom w:val="nil"/>
          <w:right w:val="nil"/>
          <w:insideH w:val="nil"/>
          <w:insideV w:val="nil"/>
          <w:tl2br w:val="nil"/>
          <w:tr2bl w:val="nil"/>
        </w:tcBorders>
        <w:shd w:val="clear" w:color="auto" w:fill="D9D9D9" w:themeFill="background1" w:themeFillShade="D9"/>
      </w:tcPr>
    </w:tblStylePr>
    <w:tblStylePr w:type="band2Vert">
      <w:tblPr/>
      <w:tcPr>
        <w:shd w:val="clear" w:color="auto" w:fill="F2F2F2" w:themeFill="background1" w:themeFillShade="F2"/>
      </w:tcPr>
    </w:tblStylePr>
    <w:tblStylePr w:type="band1Horz">
      <w:pPr>
        <w:jc w:val="left"/>
      </w:pPr>
    </w:tblStylePr>
    <w:tblStylePr w:type="band2Horz">
      <w:tblPr/>
      <w:tcPr>
        <w:shd w:val="clear" w:color="auto" w:fill="F2F2F2" w:themeFill="background1" w:themeFillShade="F2"/>
      </w:tcPr>
    </w:tblStylePr>
  </w:style>
  <w:style w:type="paragraph" w:styleId="Verzeichnis4">
    <w:name w:val="toc 4"/>
    <w:basedOn w:val="Standard"/>
    <w:next w:val="Standard"/>
    <w:autoRedefine/>
    <w:uiPriority w:val="39"/>
    <w:rsid w:val="00B671F0"/>
    <w:pPr>
      <w:tabs>
        <w:tab w:val="right" w:leader="dot" w:pos="9526"/>
      </w:tabs>
      <w:ind w:left="2098" w:right="425" w:hanging="686"/>
    </w:pPr>
    <w:rPr>
      <w:noProof/>
    </w:rPr>
  </w:style>
  <w:style w:type="paragraph" w:customStyle="1" w:styleId="Tabellentext">
    <w:name w:val="Tabellentext"/>
    <w:basedOn w:val="Standard"/>
    <w:link w:val="TabellentextZchn"/>
    <w:uiPriority w:val="3"/>
    <w:qFormat/>
    <w:rsid w:val="009B23A7"/>
    <w:pPr>
      <w:spacing w:before="20" w:after="20"/>
    </w:pPr>
  </w:style>
  <w:style w:type="character" w:customStyle="1" w:styleId="TabellentextZchn">
    <w:name w:val="Tabellentext Zchn"/>
    <w:basedOn w:val="Absatz-Standardschriftart"/>
    <w:link w:val="Tabellentext"/>
    <w:uiPriority w:val="3"/>
    <w:rsid w:val="008C62CB"/>
  </w:style>
  <w:style w:type="table" w:customStyle="1" w:styleId="VSETabelleLinien">
    <w:name w:val="VSE_Tabelle_Linien"/>
    <w:basedOn w:val="NormaleTabelle"/>
    <w:uiPriority w:val="99"/>
    <w:rsid w:val="00D25825"/>
    <w:pPr>
      <w:spacing w:before="20" w:after="20" w:line="240" w:lineRule="auto"/>
    </w:pPr>
    <w:tblPr>
      <w:tblBorders>
        <w:top w:val="single" w:sz="4" w:space="0" w:color="D9D9D9" w:themeColor="background1" w:themeShade="D9"/>
        <w:bottom w:val="single" w:sz="4" w:space="0" w:color="D9D9D9" w:themeColor="background1" w:themeShade="D9"/>
        <w:insideH w:val="single" w:sz="4" w:space="0" w:color="D9D9D9" w:themeColor="background1" w:themeShade="D9"/>
      </w:tblBorders>
      <w:tblCellMar>
        <w:left w:w="0" w:type="dxa"/>
        <w:right w:w="0" w:type="dxa"/>
      </w:tblCellMar>
    </w:tblPr>
  </w:style>
  <w:style w:type="paragraph" w:styleId="Funotentext">
    <w:name w:val="footnote text"/>
    <w:basedOn w:val="Standard"/>
    <w:link w:val="FunotentextZchn"/>
    <w:uiPriority w:val="6"/>
    <w:rsid w:val="00087BEE"/>
    <w:pPr>
      <w:spacing w:line="240" w:lineRule="auto"/>
      <w:ind w:left="284" w:hanging="284"/>
    </w:pPr>
    <w:rPr>
      <w:sz w:val="14"/>
    </w:rPr>
  </w:style>
  <w:style w:type="character" w:customStyle="1" w:styleId="FunotentextZchn">
    <w:name w:val="Fußnotentext Zchn"/>
    <w:basedOn w:val="Absatz-Standardschriftart"/>
    <w:link w:val="Funotentext"/>
    <w:uiPriority w:val="6"/>
    <w:rsid w:val="00761F21"/>
    <w:rPr>
      <w:sz w:val="14"/>
    </w:rPr>
  </w:style>
  <w:style w:type="character" w:styleId="Funotenzeichen">
    <w:name w:val="footnote reference"/>
    <w:basedOn w:val="Absatz-Standardschriftart"/>
    <w:uiPriority w:val="99"/>
    <w:rsid w:val="00D827B0"/>
    <w:rPr>
      <w:vertAlign w:val="superscript"/>
    </w:rPr>
  </w:style>
  <w:style w:type="paragraph" w:styleId="Sprechblasentext">
    <w:name w:val="Balloon Text"/>
    <w:basedOn w:val="Standard"/>
    <w:link w:val="SprechblasentextZchn"/>
    <w:uiPriority w:val="99"/>
    <w:semiHidden/>
    <w:unhideWhenUsed/>
    <w:rsid w:val="00D827B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827B0"/>
    <w:rPr>
      <w:rFonts w:ascii="Tahoma" w:hAnsi="Tahoma" w:cs="Tahoma"/>
      <w:sz w:val="16"/>
      <w:szCs w:val="16"/>
    </w:rPr>
  </w:style>
  <w:style w:type="paragraph" w:styleId="Liste">
    <w:name w:val="List"/>
    <w:aliases w:val="Text mit Randziffer"/>
    <w:basedOn w:val="Standard"/>
    <w:uiPriority w:val="2"/>
    <w:qFormat/>
    <w:rsid w:val="007E6534"/>
    <w:pPr>
      <w:spacing w:after="240"/>
    </w:pPr>
  </w:style>
  <w:style w:type="paragraph" w:styleId="Abbildungsverzeichnis">
    <w:name w:val="table of figures"/>
    <w:basedOn w:val="Standard"/>
    <w:next w:val="Standard"/>
    <w:uiPriority w:val="99"/>
    <w:rsid w:val="00B671F0"/>
    <w:pPr>
      <w:tabs>
        <w:tab w:val="right" w:pos="9526"/>
      </w:tabs>
      <w:ind w:left="1418" w:right="425" w:hanging="1418"/>
    </w:pPr>
  </w:style>
  <w:style w:type="paragraph" w:styleId="Liste2">
    <w:name w:val="List 2"/>
    <w:basedOn w:val="Standard"/>
    <w:uiPriority w:val="99"/>
    <w:semiHidden/>
    <w:rsid w:val="008C62CB"/>
    <w:pPr>
      <w:contextualSpacing/>
    </w:pPr>
  </w:style>
  <w:style w:type="paragraph" w:customStyle="1" w:styleId="TitelinInhaltsverzeichnis">
    <w:name w:val="Titel_in_Inhaltsverzeichnis"/>
    <w:basedOn w:val="Untertitel"/>
    <w:next w:val="Textkrper"/>
    <w:link w:val="TitelinInhaltsverzeichnisZchn"/>
    <w:uiPriority w:val="5"/>
    <w:qFormat/>
    <w:rsid w:val="004F16F1"/>
    <w:pPr>
      <w:pageBreakBefore/>
      <w:outlineLvl w:val="0"/>
    </w:pPr>
    <w:rPr>
      <w:lang w:eastAsia="de-CH"/>
    </w:rPr>
  </w:style>
  <w:style w:type="numbering" w:customStyle="1" w:styleId="Randziffer">
    <w:name w:val="Randziffer"/>
    <w:next w:val="KeineListe"/>
    <w:uiPriority w:val="99"/>
    <w:rsid w:val="007E6534"/>
    <w:pPr>
      <w:numPr>
        <w:numId w:val="3"/>
      </w:numPr>
    </w:pPr>
  </w:style>
  <w:style w:type="character" w:customStyle="1" w:styleId="TitelinInhaltsverzeichnisZchn">
    <w:name w:val="Titel_in_Inhaltsverzeichnis Zchn"/>
    <w:basedOn w:val="UntertitelZchn"/>
    <w:link w:val="TitelinInhaltsverzeichnis"/>
    <w:uiPriority w:val="5"/>
    <w:rsid w:val="008C62CB"/>
    <w:rPr>
      <w:rFonts w:asciiTheme="majorHAnsi" w:eastAsiaTheme="majorEastAsia" w:hAnsiTheme="majorHAnsi" w:cstheme="majorBidi"/>
      <w:b/>
      <w:iCs/>
      <w:color w:val="000000" w:themeColor="text1"/>
      <w:spacing w:val="5"/>
      <w:sz w:val="28"/>
      <w:szCs w:val="24"/>
      <w:lang w:eastAsia="de-CH"/>
    </w:rPr>
  </w:style>
  <w:style w:type="paragraph" w:styleId="Textkrper-Einzug2">
    <w:name w:val="Body Text Indent 2"/>
    <w:basedOn w:val="Textkrper"/>
    <w:link w:val="Textkrper-Einzug2Zchn"/>
    <w:uiPriority w:val="1"/>
    <w:semiHidden/>
    <w:rsid w:val="007E6534"/>
    <w:pPr>
      <w:ind w:left="567"/>
    </w:pPr>
  </w:style>
  <w:style w:type="character" w:customStyle="1" w:styleId="Textkrper-Einzug2Zchn">
    <w:name w:val="Textkörper-Einzug 2 Zchn"/>
    <w:basedOn w:val="Absatz-Standardschriftart"/>
    <w:link w:val="Textkrper-Einzug2"/>
    <w:uiPriority w:val="1"/>
    <w:semiHidden/>
    <w:rsid w:val="008C62CB"/>
  </w:style>
  <w:style w:type="paragraph" w:customStyle="1" w:styleId="Alphabetischeberschrift">
    <w:name w:val="Alphabetische_Überschrift"/>
    <w:basedOn w:val="KleineTitelBetreff"/>
    <w:next w:val="Liste"/>
    <w:link w:val="AlphabetischeberschriftZchn"/>
    <w:uiPriority w:val="4"/>
    <w:qFormat/>
    <w:rsid w:val="004C2474"/>
    <w:pPr>
      <w:numPr>
        <w:numId w:val="4"/>
      </w:numPr>
    </w:pPr>
  </w:style>
  <w:style w:type="numbering" w:customStyle="1" w:styleId="AlphabetischeberschriftNummer">
    <w:name w:val="Alphabetische_Überschrift_Nummer"/>
    <w:uiPriority w:val="99"/>
    <w:rsid w:val="004C2474"/>
    <w:pPr>
      <w:numPr>
        <w:numId w:val="4"/>
      </w:numPr>
    </w:pPr>
  </w:style>
  <w:style w:type="character" w:customStyle="1" w:styleId="KleineTitelBetreffZchn">
    <w:name w:val="Kleine Titel / Betreff Zchn"/>
    <w:basedOn w:val="Absatz-Standardschriftart"/>
    <w:link w:val="KleineTitelBetreff"/>
    <w:uiPriority w:val="2"/>
    <w:rsid w:val="008C62CB"/>
    <w:rPr>
      <w:b/>
    </w:rPr>
  </w:style>
  <w:style w:type="character" w:customStyle="1" w:styleId="AlphabetischeberschriftZchn">
    <w:name w:val="Alphabetische_Überschrift Zchn"/>
    <w:basedOn w:val="KleineTitelBetreffZchn"/>
    <w:link w:val="Alphabetischeberschrift"/>
    <w:uiPriority w:val="4"/>
    <w:rsid w:val="008C62CB"/>
    <w:rPr>
      <w:b/>
    </w:rPr>
  </w:style>
  <w:style w:type="character" w:styleId="Platzhaltertext">
    <w:name w:val="Placeholder Text"/>
    <w:basedOn w:val="Absatz-Standardschriftart"/>
    <w:uiPriority w:val="99"/>
    <w:semiHidden/>
    <w:rsid w:val="00DF1A7A"/>
    <w:rPr>
      <w:color w:val="E2001A" w:themeColor="text2"/>
    </w:rPr>
  </w:style>
  <w:style w:type="numbering" w:customStyle="1" w:styleId="alphabetischeAbstze">
    <w:name w:val="alphabetische_Absätze"/>
    <w:uiPriority w:val="99"/>
    <w:rsid w:val="007F258A"/>
    <w:pPr>
      <w:numPr>
        <w:numId w:val="6"/>
      </w:numPr>
    </w:pPr>
  </w:style>
  <w:style w:type="paragraph" w:styleId="Liste3">
    <w:name w:val="List 3"/>
    <w:aliases w:val="alphabetischer Absatz"/>
    <w:basedOn w:val="Standard"/>
    <w:uiPriority w:val="2"/>
    <w:unhideWhenUsed/>
    <w:qFormat/>
    <w:rsid w:val="007F258A"/>
    <w:pPr>
      <w:numPr>
        <w:numId w:val="6"/>
      </w:numPr>
      <w:spacing w:after="240"/>
      <w:contextualSpacing/>
    </w:pPr>
  </w:style>
  <w:style w:type="numbering" w:customStyle="1" w:styleId="Kstchenaufzhlung">
    <w:name w:val="Kästchenaufzählung"/>
    <w:uiPriority w:val="99"/>
    <w:rsid w:val="00634E01"/>
    <w:pPr>
      <w:numPr>
        <w:numId w:val="7"/>
      </w:numPr>
    </w:pPr>
  </w:style>
  <w:style w:type="paragraph" w:styleId="Aufzhlungszeichen2">
    <w:name w:val="List Bullet 2"/>
    <w:basedOn w:val="Standard"/>
    <w:uiPriority w:val="2"/>
    <w:qFormat/>
    <w:rsid w:val="00634E01"/>
    <w:pPr>
      <w:numPr>
        <w:numId w:val="7"/>
      </w:numPr>
      <w:spacing w:after="240"/>
      <w:contextualSpacing/>
    </w:pPr>
  </w:style>
  <w:style w:type="character" w:customStyle="1" w:styleId="Hochgestellt">
    <w:name w:val="Hochgestellt"/>
    <w:basedOn w:val="Absatz-Standardschriftart"/>
    <w:rsid w:val="008C62CB"/>
    <w:rPr>
      <w:vertAlign w:val="superscript"/>
    </w:rPr>
  </w:style>
  <w:style w:type="character" w:customStyle="1" w:styleId="Tiefgestellt">
    <w:name w:val="Tiefgestellt"/>
    <w:basedOn w:val="Absatz-Standardschriftart"/>
    <w:rsid w:val="008C62CB"/>
    <w:rPr>
      <w:vertAlign w:val="subscript"/>
    </w:rPr>
  </w:style>
  <w:style w:type="paragraph" w:customStyle="1" w:styleId="BeilageAnnexe">
    <w:name w:val="Beilage_Annexe"/>
    <w:basedOn w:val="TitelinInhaltsverzeichnis"/>
    <w:next w:val="Liste"/>
    <w:link w:val="BeilageAnnexeZchn"/>
    <w:uiPriority w:val="5"/>
    <w:qFormat/>
    <w:rsid w:val="0067069C"/>
    <w:pPr>
      <w:tabs>
        <w:tab w:val="left" w:pos="1701"/>
      </w:tabs>
      <w:suppressAutoHyphens/>
      <w:outlineLvl w:val="8"/>
    </w:pPr>
  </w:style>
  <w:style w:type="character" w:customStyle="1" w:styleId="BeilageAnnexeZchn">
    <w:name w:val="Beilage_Annexe Zchn"/>
    <w:basedOn w:val="TitelinInhaltsverzeichnisZchn"/>
    <w:link w:val="BeilageAnnexe"/>
    <w:uiPriority w:val="5"/>
    <w:rsid w:val="005D7D27"/>
    <w:rPr>
      <w:rFonts w:asciiTheme="majorHAnsi" w:eastAsiaTheme="majorEastAsia" w:hAnsiTheme="majorHAnsi" w:cstheme="majorBidi"/>
      <w:b/>
      <w:iCs/>
      <w:color w:val="000000" w:themeColor="text1"/>
      <w:spacing w:val="5"/>
      <w:sz w:val="28"/>
      <w:szCs w:val="24"/>
      <w:lang w:val="it-IT" w:eastAsia="de-CH"/>
    </w:rPr>
  </w:style>
  <w:style w:type="paragraph" w:styleId="Verzeichnis9">
    <w:name w:val="toc 9"/>
    <w:basedOn w:val="Standard"/>
    <w:next w:val="Standard"/>
    <w:autoRedefine/>
    <w:uiPriority w:val="39"/>
    <w:rsid w:val="00195C2A"/>
    <w:pPr>
      <w:tabs>
        <w:tab w:val="left" w:pos="1418"/>
        <w:tab w:val="right" w:leader="dot" w:pos="9526"/>
      </w:tabs>
      <w:spacing w:after="100"/>
      <w:ind w:left="1418" w:right="425" w:hanging="1418"/>
    </w:pPr>
  </w:style>
  <w:style w:type="paragraph" w:customStyle="1" w:styleId="AnhangAnnexe2">
    <w:name w:val="Anhang_Annexe_2"/>
    <w:basedOn w:val="berschrift2"/>
    <w:next w:val="Standard"/>
    <w:link w:val="AnhangAnnexe2Zchn"/>
    <w:uiPriority w:val="9"/>
    <w:qFormat/>
    <w:rsid w:val="00BA2E3E"/>
    <w:pPr>
      <w:numPr>
        <w:numId w:val="9"/>
      </w:numPr>
    </w:pPr>
  </w:style>
  <w:style w:type="character" w:customStyle="1" w:styleId="AnhangAnnexe2Zchn">
    <w:name w:val="Anhang_Annexe_2 Zchn"/>
    <w:basedOn w:val="berschrift2Zchn"/>
    <w:link w:val="AnhangAnnexe2"/>
    <w:uiPriority w:val="9"/>
    <w:rsid w:val="00BA2E3E"/>
    <w:rPr>
      <w:rFonts w:asciiTheme="majorHAnsi" w:eastAsiaTheme="majorEastAsia" w:hAnsiTheme="majorHAnsi" w:cstheme="majorBidi"/>
      <w:b/>
      <w:bCs/>
      <w:color w:val="000000" w:themeColor="text1"/>
      <w:szCs w:val="26"/>
    </w:rPr>
  </w:style>
  <w:style w:type="paragraph" w:customStyle="1" w:styleId="AnhangAnnexe3">
    <w:name w:val="Anhang_Annexe_3"/>
    <w:basedOn w:val="berschrift3"/>
    <w:next w:val="Standard"/>
    <w:link w:val="AnhangAnnexe3Zchn"/>
    <w:uiPriority w:val="9"/>
    <w:qFormat/>
    <w:rsid w:val="00BA2E3E"/>
    <w:pPr>
      <w:numPr>
        <w:numId w:val="9"/>
      </w:numPr>
    </w:pPr>
  </w:style>
  <w:style w:type="character" w:customStyle="1" w:styleId="AnhangAnnexe3Zchn">
    <w:name w:val="Anhang_Annexe_3 Zchn"/>
    <w:basedOn w:val="berschrift3Zchn"/>
    <w:link w:val="AnhangAnnexe3"/>
    <w:uiPriority w:val="9"/>
    <w:rsid w:val="00BA2E3E"/>
    <w:rPr>
      <w:rFonts w:asciiTheme="majorHAnsi" w:eastAsiaTheme="majorEastAsia" w:hAnsiTheme="majorHAnsi" w:cstheme="majorBidi"/>
      <w:b/>
      <w:bCs/>
    </w:rPr>
  </w:style>
  <w:style w:type="paragraph" w:customStyle="1" w:styleId="AnhangAnnexe4">
    <w:name w:val="Anhang_Annexe_4"/>
    <w:basedOn w:val="berschrift4"/>
    <w:next w:val="Standard"/>
    <w:link w:val="AnhangAnnexe4Zchn"/>
    <w:uiPriority w:val="9"/>
    <w:qFormat/>
    <w:rsid w:val="00BA2E3E"/>
    <w:pPr>
      <w:numPr>
        <w:numId w:val="9"/>
      </w:numPr>
    </w:pPr>
  </w:style>
  <w:style w:type="character" w:customStyle="1" w:styleId="AnhangAnnexe4Zchn">
    <w:name w:val="Anhang_Annexe_4 Zchn"/>
    <w:basedOn w:val="berschrift4Zchn"/>
    <w:link w:val="AnhangAnnexe4"/>
    <w:uiPriority w:val="9"/>
    <w:rsid w:val="00BA2E3E"/>
    <w:rPr>
      <w:rFonts w:asciiTheme="majorHAnsi" w:eastAsiaTheme="majorEastAsia" w:hAnsiTheme="majorHAnsi" w:cstheme="majorBidi"/>
      <w:b/>
      <w:bCs/>
      <w:iCs/>
    </w:rPr>
  </w:style>
  <w:style w:type="paragraph" w:customStyle="1" w:styleId="AnhangAnnexe1">
    <w:name w:val="Anhang_Annexe_1"/>
    <w:basedOn w:val="TitelinInhaltsverzeichnis"/>
    <w:next w:val="Liste"/>
    <w:link w:val="AnhangAnnexe1Zchn"/>
    <w:uiPriority w:val="8"/>
    <w:qFormat/>
    <w:rsid w:val="00BA2E3E"/>
    <w:pPr>
      <w:numPr>
        <w:ilvl w:val="0"/>
        <w:numId w:val="9"/>
      </w:numPr>
      <w:suppressAutoHyphens/>
    </w:pPr>
  </w:style>
  <w:style w:type="character" w:customStyle="1" w:styleId="AnhangAnnexe1Zchn">
    <w:name w:val="Anhang_Annexe_1 Zchn"/>
    <w:basedOn w:val="TitelinInhaltsverzeichnisZchn"/>
    <w:link w:val="AnhangAnnexe1"/>
    <w:uiPriority w:val="8"/>
    <w:rsid w:val="00BA2E3E"/>
    <w:rPr>
      <w:rFonts w:asciiTheme="majorHAnsi" w:eastAsiaTheme="majorEastAsia" w:hAnsiTheme="majorHAnsi" w:cstheme="majorBidi"/>
      <w:b/>
      <w:iCs/>
      <w:color w:val="000000" w:themeColor="text1"/>
      <w:spacing w:val="5"/>
      <w:sz w:val="28"/>
      <w:szCs w:val="24"/>
      <w:lang w:val="it-IT" w:eastAsia="de-CH"/>
    </w:rPr>
  </w:style>
  <w:style w:type="numbering" w:customStyle="1" w:styleId="NummerierterAnhang">
    <w:name w:val="_NummerierterAnhang"/>
    <w:uiPriority w:val="99"/>
    <w:rsid w:val="00BA2E3E"/>
    <w:pPr>
      <w:numPr>
        <w:numId w:val="8"/>
      </w:numPr>
    </w:pPr>
  </w:style>
  <w:style w:type="character" w:styleId="Kommentarzeichen">
    <w:name w:val="annotation reference"/>
    <w:basedOn w:val="Absatz-Standardschriftart"/>
    <w:uiPriority w:val="99"/>
    <w:semiHidden/>
    <w:unhideWhenUsed/>
    <w:rsid w:val="00F544DE"/>
    <w:rPr>
      <w:sz w:val="16"/>
      <w:szCs w:val="16"/>
    </w:rPr>
  </w:style>
  <w:style w:type="paragraph" w:styleId="Kommentartext">
    <w:name w:val="annotation text"/>
    <w:basedOn w:val="Standard"/>
    <w:link w:val="KommentartextZchn"/>
    <w:uiPriority w:val="99"/>
    <w:semiHidden/>
    <w:unhideWhenUsed/>
    <w:rsid w:val="00F544DE"/>
    <w:pPr>
      <w:spacing w:line="240" w:lineRule="auto"/>
    </w:pPr>
  </w:style>
  <w:style w:type="character" w:customStyle="1" w:styleId="KommentartextZchn">
    <w:name w:val="Kommentartext Zchn"/>
    <w:basedOn w:val="Absatz-Standardschriftart"/>
    <w:link w:val="Kommentartext"/>
    <w:uiPriority w:val="99"/>
    <w:semiHidden/>
    <w:rsid w:val="00F544DE"/>
  </w:style>
  <w:style w:type="paragraph" w:styleId="Kommentarthema">
    <w:name w:val="annotation subject"/>
    <w:basedOn w:val="Kommentartext"/>
    <w:next w:val="Kommentartext"/>
    <w:link w:val="KommentarthemaZchn"/>
    <w:uiPriority w:val="99"/>
    <w:semiHidden/>
    <w:unhideWhenUsed/>
    <w:rsid w:val="00F544DE"/>
    <w:rPr>
      <w:b/>
      <w:bCs/>
    </w:rPr>
  </w:style>
  <w:style w:type="character" w:customStyle="1" w:styleId="KommentarthemaZchn">
    <w:name w:val="Kommentarthema Zchn"/>
    <w:basedOn w:val="KommentartextZchn"/>
    <w:link w:val="Kommentarthema"/>
    <w:uiPriority w:val="99"/>
    <w:semiHidden/>
    <w:rsid w:val="00F544DE"/>
    <w:rPr>
      <w:b/>
      <w:bCs/>
    </w:rPr>
  </w:style>
  <w:style w:type="character" w:styleId="BesuchterLink">
    <w:name w:val="FollowedHyperlink"/>
    <w:basedOn w:val="Absatz-Standardschriftart"/>
    <w:uiPriority w:val="99"/>
    <w:semiHidden/>
    <w:unhideWhenUsed/>
    <w:rsid w:val="0065173E"/>
    <w:rPr>
      <w:color w:val="000000" w:themeColor="followedHyperlink"/>
      <w:u w:val="single"/>
    </w:rPr>
  </w:style>
  <w:style w:type="character" w:customStyle="1" w:styleId="Menzionenonrisolta1">
    <w:name w:val="Menzione non risolta1"/>
    <w:basedOn w:val="Absatz-Standardschriftart"/>
    <w:uiPriority w:val="99"/>
    <w:semiHidden/>
    <w:unhideWhenUsed/>
    <w:rsid w:val="001B0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27020">
      <w:bodyDiv w:val="1"/>
      <w:marLeft w:val="0"/>
      <w:marRight w:val="0"/>
      <w:marTop w:val="0"/>
      <w:marBottom w:val="0"/>
      <w:divBdr>
        <w:top w:val="none" w:sz="0" w:space="0" w:color="auto"/>
        <w:left w:val="none" w:sz="0" w:space="0" w:color="auto"/>
        <w:bottom w:val="none" w:sz="0" w:space="0" w:color="auto"/>
        <w:right w:val="none" w:sz="0" w:space="0" w:color="auto"/>
      </w:divBdr>
    </w:div>
    <w:div w:id="349722777">
      <w:bodyDiv w:val="1"/>
      <w:marLeft w:val="0"/>
      <w:marRight w:val="0"/>
      <w:marTop w:val="0"/>
      <w:marBottom w:val="0"/>
      <w:divBdr>
        <w:top w:val="none" w:sz="0" w:space="0" w:color="auto"/>
        <w:left w:val="none" w:sz="0" w:space="0" w:color="auto"/>
        <w:bottom w:val="none" w:sz="0" w:space="0" w:color="auto"/>
        <w:right w:val="none" w:sz="0" w:space="0" w:color="auto"/>
      </w:divBdr>
    </w:div>
    <w:div w:id="705720629">
      <w:bodyDiv w:val="1"/>
      <w:marLeft w:val="0"/>
      <w:marRight w:val="0"/>
      <w:marTop w:val="0"/>
      <w:marBottom w:val="0"/>
      <w:divBdr>
        <w:top w:val="none" w:sz="0" w:space="0" w:color="auto"/>
        <w:left w:val="none" w:sz="0" w:space="0" w:color="auto"/>
        <w:bottom w:val="none" w:sz="0" w:space="0" w:color="auto"/>
        <w:right w:val="none" w:sz="0" w:space="0" w:color="auto"/>
      </w:divBdr>
    </w:div>
    <w:div w:id="724765127">
      <w:bodyDiv w:val="1"/>
      <w:marLeft w:val="0"/>
      <w:marRight w:val="0"/>
      <w:marTop w:val="0"/>
      <w:marBottom w:val="0"/>
      <w:divBdr>
        <w:top w:val="none" w:sz="0" w:space="0" w:color="auto"/>
        <w:left w:val="none" w:sz="0" w:space="0" w:color="auto"/>
        <w:bottom w:val="none" w:sz="0" w:space="0" w:color="auto"/>
        <w:right w:val="none" w:sz="0" w:space="0" w:color="auto"/>
      </w:divBdr>
    </w:div>
    <w:div w:id="908855167">
      <w:bodyDiv w:val="1"/>
      <w:marLeft w:val="0"/>
      <w:marRight w:val="0"/>
      <w:marTop w:val="0"/>
      <w:marBottom w:val="0"/>
      <w:divBdr>
        <w:top w:val="none" w:sz="0" w:space="0" w:color="auto"/>
        <w:left w:val="none" w:sz="0" w:space="0" w:color="auto"/>
        <w:bottom w:val="none" w:sz="0" w:space="0" w:color="auto"/>
        <w:right w:val="none" w:sz="0" w:space="0" w:color="auto"/>
      </w:divBdr>
    </w:div>
    <w:div w:id="980500053">
      <w:bodyDiv w:val="1"/>
      <w:marLeft w:val="0"/>
      <w:marRight w:val="0"/>
      <w:marTop w:val="0"/>
      <w:marBottom w:val="0"/>
      <w:divBdr>
        <w:top w:val="none" w:sz="0" w:space="0" w:color="auto"/>
        <w:left w:val="none" w:sz="0" w:space="0" w:color="auto"/>
        <w:bottom w:val="none" w:sz="0" w:space="0" w:color="auto"/>
        <w:right w:val="none" w:sz="0" w:space="0" w:color="auto"/>
      </w:divBdr>
    </w:div>
    <w:div w:id="126249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strom.ch" TargetMode="External"/><Relationship Id="rId18" Type="http://schemas.openxmlformats.org/officeDocument/2006/relationships/hyperlink" Target="https://www.seco.admin.ch/seco/it/home/Publikationen_Dienstleistungen/Publikationen_und_Formulare/Arbeit/Arbeitsbedingungen/Merkblatter_und_Checklisten/checkliste_allgmein_covid19.html" TargetMode="External"/><Relationship Id="rId26" Type="http://schemas.openxmlformats.org/officeDocument/2006/relationships/hyperlink" Target="http://www.pandemia.ch/" TargetMode="External"/><Relationship Id="rId3" Type="http://schemas.openxmlformats.org/officeDocument/2006/relationships/customXml" Target="../customXml/item3.xml"/><Relationship Id="rId21" Type="http://schemas.openxmlformats.org/officeDocument/2006/relationships/hyperlink" Target="https://www.seco.admin.ch/seco/it/home/Publikationen_Dienstleistungen/Publikationen_und_Formulare/Arbeit/Arbeitsbedingungen/Merkblatter_und_Checklisten/checkliste_baustellen_covid19.htm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file:///C:\Users\Agheri\Dropbox\NON-da-mik\VSE\2020\200630_Anpassungen%20Checkliste%20Covid-19\www.bag.admin.ch\isolamento-e-quarantena" TargetMode="External"/><Relationship Id="rId25" Type="http://schemas.openxmlformats.org/officeDocument/2006/relationships/hyperlink" Target="https://www.corona-data.ch/" TargetMode="External"/><Relationship Id="rId33" Type="http://schemas.openxmlformats.org/officeDocument/2006/relationships/hyperlink" Target="https://coronavirus.jhu.edu/map.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seco.admin.ch/seco/it/home/Publikationen_Dienstleistungen/Publikationen_und_Formulare/Arbeit/Arbeitsbedingungen/Merkblatter_und_Checklisten/checkliste_baustellen_covid19.html" TargetMode="External"/><Relationship Id="rId29" Type="http://schemas.openxmlformats.org/officeDocument/2006/relationships/hyperlink" Target="https://www.seco.admin.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orona-data.ch/" TargetMode="External"/><Relationship Id="rId32" Type="http://schemas.openxmlformats.org/officeDocument/2006/relationships/hyperlink" Target="https://coronavirus.jhu.edu/map.html"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seco.admin.ch/seco/it/home/Publikationen_Dienstleistungen/Publikationen_und_Formulare/Arbeit/Arbeitsbedingungen/Merkblatter_und_Checklisten/merkblatt_arbeitgeber_covid19.html" TargetMode="External"/><Relationship Id="rId28" Type="http://schemas.openxmlformats.org/officeDocument/2006/relationships/hyperlink" Target="https://www.seco.admin.ch"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eco.admin.ch/seco/it/home/Publikationen_Dienstleistungen/Publikationen_und_Formulare/Arbeit/Arbeitsbedingungen/Merkblatter_und_Checklisten/checkliste_allgmein_covid19.html" TargetMode="External"/><Relationship Id="rId31" Type="http://schemas.openxmlformats.org/officeDocument/2006/relationships/hyperlink" Target="http://www.who.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seco.admin.ch/seco/it/home/Publikationen_Dienstleistungen/Publikationen_und_Formulare/Arbeit/Arbeitsbedingungen/Merkblatter_und_Checklisten/merkblatt_arbeitgeber_covid19.html" TargetMode="External"/><Relationship Id="rId27" Type="http://schemas.openxmlformats.org/officeDocument/2006/relationships/hyperlink" Target="http://www.pandemia.ch/" TargetMode="External"/><Relationship Id="rId30" Type="http://schemas.openxmlformats.org/officeDocument/2006/relationships/hyperlink" Target="http://www.who.int" TargetMode="External"/><Relationship Id="rId35"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7CDA391F444CBC95D1291075AEC2BE"/>
        <w:category>
          <w:name w:val="Allgemein"/>
          <w:gallery w:val="placeholder"/>
        </w:category>
        <w:types>
          <w:type w:val="bbPlcHdr"/>
        </w:types>
        <w:behaviors>
          <w:behavior w:val="content"/>
        </w:behaviors>
        <w:guid w:val="{FA60D0F1-BABC-4639-879B-8A716D1A78BD}"/>
      </w:docPartPr>
      <w:docPartBody>
        <w:p w:rsidR="00AB31F0" w:rsidRDefault="00B7289F" w:rsidP="00B7289F">
          <w:pPr>
            <w:pStyle w:val="DB7CDA391F444CBC95D1291075AEC2BE1"/>
          </w:pPr>
          <w:r>
            <w:rPr>
              <w:rStyle w:val="Platzhaltertext"/>
            </w:rPr>
            <w:t>Abkürzung Dokument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938"/>
    <w:rsid w:val="0009062D"/>
    <w:rsid w:val="000C61A6"/>
    <w:rsid w:val="001314DF"/>
    <w:rsid w:val="001B5E7D"/>
    <w:rsid w:val="001D3938"/>
    <w:rsid w:val="00227391"/>
    <w:rsid w:val="002D647D"/>
    <w:rsid w:val="002F4EFC"/>
    <w:rsid w:val="003F695B"/>
    <w:rsid w:val="004426AF"/>
    <w:rsid w:val="005B6177"/>
    <w:rsid w:val="00627E09"/>
    <w:rsid w:val="00695766"/>
    <w:rsid w:val="006B63D8"/>
    <w:rsid w:val="007139BE"/>
    <w:rsid w:val="008633A1"/>
    <w:rsid w:val="009B26CE"/>
    <w:rsid w:val="009D719F"/>
    <w:rsid w:val="00AB31F0"/>
    <w:rsid w:val="00B7289F"/>
    <w:rsid w:val="00D010CC"/>
    <w:rsid w:val="00D848BE"/>
    <w:rsid w:val="00D85983"/>
    <w:rsid w:val="00D934A1"/>
    <w:rsid w:val="00E56202"/>
    <w:rsid w:val="00FE51E4"/>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139BE"/>
    <w:rPr>
      <w:color w:val="44546A" w:themeColor="text2"/>
    </w:rPr>
  </w:style>
  <w:style w:type="paragraph" w:customStyle="1" w:styleId="DEB427E626984677B9660B2298684037">
    <w:name w:val="DEB427E626984677B9660B2298684037"/>
  </w:style>
  <w:style w:type="paragraph" w:customStyle="1" w:styleId="2867646DBF344FAF93A5E45BBF8B254E">
    <w:name w:val="2867646DBF344FAF93A5E45BBF8B254E"/>
  </w:style>
  <w:style w:type="paragraph" w:customStyle="1" w:styleId="6FE9D0D72B9D45B68195E6FE433625B2">
    <w:name w:val="6FE9D0D72B9D45B68195E6FE433625B2"/>
  </w:style>
  <w:style w:type="paragraph" w:customStyle="1" w:styleId="3721808CB20B4EC783BE996D3C84FB20">
    <w:name w:val="3721808CB20B4EC783BE996D3C84FB20"/>
  </w:style>
  <w:style w:type="paragraph" w:customStyle="1" w:styleId="5F45EE7616884F37A2617E11153EFE76">
    <w:name w:val="5F45EE7616884F37A2617E11153EFE76"/>
  </w:style>
  <w:style w:type="paragraph" w:customStyle="1" w:styleId="340576C873AB4AFA90564CDBED888335">
    <w:name w:val="340576C873AB4AFA90564CDBED888335"/>
  </w:style>
  <w:style w:type="paragraph" w:customStyle="1" w:styleId="39E8854355E3472DB8CCC7D039634B0D">
    <w:name w:val="39E8854355E3472DB8CCC7D039634B0D"/>
  </w:style>
  <w:style w:type="paragraph" w:customStyle="1" w:styleId="A08E9A15D1934FFFB231EF0E95088AD9">
    <w:name w:val="A08E9A15D1934FFFB231EF0E95088AD9"/>
  </w:style>
  <w:style w:type="paragraph" w:customStyle="1" w:styleId="732DB7BF991B4611B2CCB1BA2102DB4A">
    <w:name w:val="732DB7BF991B4611B2CCB1BA2102DB4A"/>
  </w:style>
  <w:style w:type="paragraph" w:customStyle="1" w:styleId="2E7D8FA92C2041448731315F881A610C">
    <w:name w:val="2E7D8FA92C2041448731315F881A610C"/>
  </w:style>
  <w:style w:type="paragraph" w:customStyle="1" w:styleId="DEB427E626984677B9660B22986840371">
    <w:name w:val="DEB427E626984677B9660B22986840371"/>
    <w:rsid w:val="00B7289F"/>
    <w:pPr>
      <w:spacing w:after="240" w:line="276" w:lineRule="auto"/>
    </w:pPr>
    <w:rPr>
      <w:rFonts w:eastAsiaTheme="minorHAnsi"/>
      <w:sz w:val="20"/>
      <w:szCs w:val="20"/>
      <w:lang w:eastAsia="en-US"/>
    </w:rPr>
  </w:style>
  <w:style w:type="paragraph" w:customStyle="1" w:styleId="2867646DBF344FAF93A5E45BBF8B254E1">
    <w:name w:val="2867646DBF344FAF93A5E45BBF8B254E1"/>
    <w:rsid w:val="00B7289F"/>
    <w:pPr>
      <w:keepNext/>
      <w:spacing w:before="200" w:after="0" w:line="276" w:lineRule="auto"/>
    </w:pPr>
    <w:rPr>
      <w:rFonts w:eastAsiaTheme="minorHAnsi"/>
      <w:b/>
      <w:sz w:val="20"/>
      <w:szCs w:val="20"/>
      <w:lang w:eastAsia="en-US"/>
    </w:rPr>
  </w:style>
  <w:style w:type="paragraph" w:customStyle="1" w:styleId="6FE9D0D72B9D45B68195E6FE433625B21">
    <w:name w:val="6FE9D0D72B9D45B68195E6FE433625B21"/>
    <w:rsid w:val="00B7289F"/>
    <w:pPr>
      <w:keepNext/>
      <w:spacing w:before="200" w:after="0" w:line="276" w:lineRule="auto"/>
    </w:pPr>
    <w:rPr>
      <w:rFonts w:eastAsiaTheme="minorHAnsi"/>
      <w:b/>
      <w:sz w:val="20"/>
      <w:szCs w:val="20"/>
      <w:lang w:eastAsia="en-US"/>
    </w:rPr>
  </w:style>
  <w:style w:type="paragraph" w:customStyle="1" w:styleId="3721808CB20B4EC783BE996D3C84FB201">
    <w:name w:val="3721808CB20B4EC783BE996D3C84FB201"/>
    <w:rsid w:val="00B7289F"/>
    <w:pPr>
      <w:spacing w:after="240" w:line="276" w:lineRule="auto"/>
    </w:pPr>
    <w:rPr>
      <w:rFonts w:eastAsiaTheme="minorHAnsi"/>
      <w:sz w:val="20"/>
      <w:szCs w:val="20"/>
      <w:lang w:eastAsia="en-US"/>
    </w:rPr>
  </w:style>
  <w:style w:type="paragraph" w:customStyle="1" w:styleId="5F45EE7616884F37A2617E11153EFE761">
    <w:name w:val="5F45EE7616884F37A2617E11153EFE761"/>
    <w:rsid w:val="00B7289F"/>
    <w:pPr>
      <w:spacing w:after="240" w:line="276" w:lineRule="auto"/>
    </w:pPr>
    <w:rPr>
      <w:rFonts w:eastAsiaTheme="minorHAnsi"/>
      <w:sz w:val="20"/>
      <w:szCs w:val="20"/>
      <w:lang w:eastAsia="en-US"/>
    </w:rPr>
  </w:style>
  <w:style w:type="paragraph" w:customStyle="1" w:styleId="340576C873AB4AFA90564CDBED8883351">
    <w:name w:val="340576C873AB4AFA90564CDBED8883351"/>
    <w:rsid w:val="00B7289F"/>
    <w:pPr>
      <w:spacing w:after="240" w:line="276" w:lineRule="auto"/>
    </w:pPr>
    <w:rPr>
      <w:rFonts w:eastAsiaTheme="minorHAnsi"/>
      <w:sz w:val="20"/>
      <w:szCs w:val="20"/>
      <w:lang w:eastAsia="en-US"/>
    </w:rPr>
  </w:style>
  <w:style w:type="paragraph" w:customStyle="1" w:styleId="39E8854355E3472DB8CCC7D039634B0D1">
    <w:name w:val="39E8854355E3472DB8CCC7D039634B0D1"/>
    <w:rsid w:val="00B7289F"/>
    <w:pPr>
      <w:spacing w:after="240" w:line="276" w:lineRule="auto"/>
    </w:pPr>
    <w:rPr>
      <w:rFonts w:eastAsiaTheme="minorHAnsi"/>
      <w:sz w:val="20"/>
      <w:szCs w:val="20"/>
      <w:lang w:eastAsia="en-US"/>
    </w:rPr>
  </w:style>
  <w:style w:type="paragraph" w:customStyle="1" w:styleId="A08E9A15D1934FFFB231EF0E95088AD91">
    <w:name w:val="A08E9A15D1934FFFB231EF0E95088AD91"/>
    <w:rsid w:val="00B7289F"/>
    <w:pPr>
      <w:spacing w:after="240" w:line="276" w:lineRule="auto"/>
    </w:pPr>
    <w:rPr>
      <w:rFonts w:eastAsiaTheme="minorHAnsi"/>
      <w:sz w:val="20"/>
      <w:szCs w:val="20"/>
      <w:lang w:eastAsia="en-US"/>
    </w:rPr>
  </w:style>
  <w:style w:type="paragraph" w:customStyle="1" w:styleId="732DB7BF991B4611B2CCB1BA2102DB4A1">
    <w:name w:val="732DB7BF991B4611B2CCB1BA2102DB4A1"/>
    <w:rsid w:val="00B7289F"/>
    <w:pPr>
      <w:spacing w:after="240" w:line="276" w:lineRule="auto"/>
    </w:pPr>
    <w:rPr>
      <w:rFonts w:eastAsiaTheme="minorHAnsi"/>
      <w:sz w:val="20"/>
      <w:szCs w:val="20"/>
      <w:lang w:eastAsia="en-US"/>
    </w:rPr>
  </w:style>
  <w:style w:type="paragraph" w:customStyle="1" w:styleId="2E7D8FA92C2041448731315F881A610C1">
    <w:name w:val="2E7D8FA92C2041448731315F881A610C1"/>
    <w:rsid w:val="00B7289F"/>
    <w:pPr>
      <w:spacing w:after="240" w:line="276" w:lineRule="auto"/>
    </w:pPr>
    <w:rPr>
      <w:rFonts w:eastAsiaTheme="minorHAnsi"/>
      <w:sz w:val="20"/>
      <w:szCs w:val="20"/>
      <w:lang w:eastAsia="en-US"/>
    </w:rPr>
  </w:style>
  <w:style w:type="paragraph" w:customStyle="1" w:styleId="DB7CDA391F444CBC95D1291075AEC2BE">
    <w:name w:val="DB7CDA391F444CBC95D1291075AEC2BE"/>
    <w:rsid w:val="00B7289F"/>
    <w:pPr>
      <w:tabs>
        <w:tab w:val="right" w:pos="8789"/>
      </w:tabs>
      <w:spacing w:after="0" w:line="240" w:lineRule="auto"/>
    </w:pPr>
    <w:rPr>
      <w:rFonts w:eastAsiaTheme="minorHAnsi"/>
      <w:sz w:val="14"/>
      <w:szCs w:val="20"/>
      <w:lang w:eastAsia="en-US"/>
    </w:rPr>
  </w:style>
  <w:style w:type="paragraph" w:customStyle="1" w:styleId="DEB427E626984677B9660B22986840372">
    <w:name w:val="DEB427E626984677B9660B22986840372"/>
    <w:rsid w:val="00B7289F"/>
    <w:pPr>
      <w:spacing w:after="240" w:line="276" w:lineRule="auto"/>
    </w:pPr>
    <w:rPr>
      <w:rFonts w:eastAsiaTheme="minorHAnsi"/>
      <w:sz w:val="20"/>
      <w:szCs w:val="20"/>
      <w:lang w:eastAsia="en-US"/>
    </w:rPr>
  </w:style>
  <w:style w:type="paragraph" w:customStyle="1" w:styleId="2867646DBF344FAF93A5E45BBF8B254E2">
    <w:name w:val="2867646DBF344FAF93A5E45BBF8B254E2"/>
    <w:rsid w:val="00B7289F"/>
    <w:pPr>
      <w:keepNext/>
      <w:spacing w:before="200" w:after="0" w:line="276" w:lineRule="auto"/>
    </w:pPr>
    <w:rPr>
      <w:rFonts w:eastAsiaTheme="minorHAnsi"/>
      <w:b/>
      <w:sz w:val="20"/>
      <w:szCs w:val="20"/>
      <w:lang w:eastAsia="en-US"/>
    </w:rPr>
  </w:style>
  <w:style w:type="paragraph" w:customStyle="1" w:styleId="6FE9D0D72B9D45B68195E6FE433625B22">
    <w:name w:val="6FE9D0D72B9D45B68195E6FE433625B22"/>
    <w:rsid w:val="00B7289F"/>
    <w:pPr>
      <w:keepNext/>
      <w:spacing w:before="200" w:after="0" w:line="276" w:lineRule="auto"/>
    </w:pPr>
    <w:rPr>
      <w:rFonts w:eastAsiaTheme="minorHAnsi"/>
      <w:b/>
      <w:sz w:val="20"/>
      <w:szCs w:val="20"/>
      <w:lang w:eastAsia="en-US"/>
    </w:rPr>
  </w:style>
  <w:style w:type="paragraph" w:customStyle="1" w:styleId="3721808CB20B4EC783BE996D3C84FB202">
    <w:name w:val="3721808CB20B4EC783BE996D3C84FB202"/>
    <w:rsid w:val="00B7289F"/>
    <w:pPr>
      <w:spacing w:after="240" w:line="276" w:lineRule="auto"/>
    </w:pPr>
    <w:rPr>
      <w:rFonts w:eastAsiaTheme="minorHAnsi"/>
      <w:sz w:val="20"/>
      <w:szCs w:val="20"/>
      <w:lang w:eastAsia="en-US"/>
    </w:rPr>
  </w:style>
  <w:style w:type="paragraph" w:customStyle="1" w:styleId="5F45EE7616884F37A2617E11153EFE762">
    <w:name w:val="5F45EE7616884F37A2617E11153EFE762"/>
    <w:rsid w:val="00B7289F"/>
    <w:pPr>
      <w:spacing w:after="240" w:line="276" w:lineRule="auto"/>
    </w:pPr>
    <w:rPr>
      <w:rFonts w:eastAsiaTheme="minorHAnsi"/>
      <w:sz w:val="20"/>
      <w:szCs w:val="20"/>
      <w:lang w:eastAsia="en-US"/>
    </w:rPr>
  </w:style>
  <w:style w:type="paragraph" w:customStyle="1" w:styleId="340576C873AB4AFA90564CDBED8883352">
    <w:name w:val="340576C873AB4AFA90564CDBED8883352"/>
    <w:rsid w:val="00B7289F"/>
    <w:pPr>
      <w:spacing w:after="240" w:line="276" w:lineRule="auto"/>
    </w:pPr>
    <w:rPr>
      <w:rFonts w:eastAsiaTheme="minorHAnsi"/>
      <w:sz w:val="20"/>
      <w:szCs w:val="20"/>
      <w:lang w:eastAsia="en-US"/>
    </w:rPr>
  </w:style>
  <w:style w:type="paragraph" w:customStyle="1" w:styleId="39E8854355E3472DB8CCC7D039634B0D2">
    <w:name w:val="39E8854355E3472DB8CCC7D039634B0D2"/>
    <w:rsid w:val="00B7289F"/>
    <w:pPr>
      <w:spacing w:after="240" w:line="276" w:lineRule="auto"/>
    </w:pPr>
    <w:rPr>
      <w:rFonts w:eastAsiaTheme="minorHAnsi"/>
      <w:sz w:val="20"/>
      <w:szCs w:val="20"/>
      <w:lang w:eastAsia="en-US"/>
    </w:rPr>
  </w:style>
  <w:style w:type="paragraph" w:customStyle="1" w:styleId="A08E9A15D1934FFFB231EF0E95088AD92">
    <w:name w:val="A08E9A15D1934FFFB231EF0E95088AD92"/>
    <w:rsid w:val="00B7289F"/>
    <w:pPr>
      <w:spacing w:after="240" w:line="276" w:lineRule="auto"/>
    </w:pPr>
    <w:rPr>
      <w:rFonts w:eastAsiaTheme="minorHAnsi"/>
      <w:sz w:val="20"/>
      <w:szCs w:val="20"/>
      <w:lang w:eastAsia="en-US"/>
    </w:rPr>
  </w:style>
  <w:style w:type="paragraph" w:customStyle="1" w:styleId="732DB7BF991B4611B2CCB1BA2102DB4A2">
    <w:name w:val="732DB7BF991B4611B2CCB1BA2102DB4A2"/>
    <w:rsid w:val="00B7289F"/>
    <w:pPr>
      <w:spacing w:after="240" w:line="276" w:lineRule="auto"/>
    </w:pPr>
    <w:rPr>
      <w:rFonts w:eastAsiaTheme="minorHAnsi"/>
      <w:sz w:val="20"/>
      <w:szCs w:val="20"/>
      <w:lang w:eastAsia="en-US"/>
    </w:rPr>
  </w:style>
  <w:style w:type="paragraph" w:customStyle="1" w:styleId="2E7D8FA92C2041448731315F881A610C2">
    <w:name w:val="2E7D8FA92C2041448731315F881A610C2"/>
    <w:rsid w:val="00B7289F"/>
    <w:pPr>
      <w:spacing w:after="240" w:line="276" w:lineRule="auto"/>
    </w:pPr>
    <w:rPr>
      <w:rFonts w:eastAsiaTheme="minorHAnsi"/>
      <w:sz w:val="20"/>
      <w:szCs w:val="20"/>
      <w:lang w:eastAsia="en-US"/>
    </w:rPr>
  </w:style>
  <w:style w:type="paragraph" w:customStyle="1" w:styleId="DB7CDA391F444CBC95D1291075AEC2BE1">
    <w:name w:val="DB7CDA391F444CBC95D1291075AEC2BE1"/>
    <w:rsid w:val="00B7289F"/>
    <w:pPr>
      <w:tabs>
        <w:tab w:val="right" w:pos="8789"/>
      </w:tabs>
      <w:spacing w:after="0" w:line="240" w:lineRule="auto"/>
    </w:pPr>
    <w:rPr>
      <w:rFonts w:eastAsiaTheme="minorHAnsi"/>
      <w:sz w:val="14"/>
      <w:szCs w:val="20"/>
      <w:lang w:eastAsia="en-US"/>
    </w:rPr>
  </w:style>
  <w:style w:type="paragraph" w:customStyle="1" w:styleId="71477D670140404EA988D3F5B05DD3A0">
    <w:name w:val="71477D670140404EA988D3F5B05DD3A0"/>
    <w:rsid w:val="002D647D"/>
  </w:style>
  <w:style w:type="paragraph" w:customStyle="1" w:styleId="FA742A810072469BBA84EDC6B26BAB0B">
    <w:name w:val="FA742A810072469BBA84EDC6B26BAB0B"/>
    <w:rsid w:val="002D647D"/>
  </w:style>
  <w:style w:type="paragraph" w:customStyle="1" w:styleId="4C82FD4682BD4DA7B35DCBC01CE016DB">
    <w:name w:val="4C82FD4682BD4DA7B35DCBC01CE016DB"/>
    <w:rsid w:val="002D647D"/>
  </w:style>
  <w:style w:type="paragraph" w:customStyle="1" w:styleId="D0DBF81F871B428F88924080DBE46CD7">
    <w:name w:val="D0DBF81F871B428F88924080DBE46CD7"/>
    <w:rsid w:val="002D647D"/>
  </w:style>
  <w:style w:type="paragraph" w:customStyle="1" w:styleId="7405F234E1294649B79323DABDB58CEF">
    <w:name w:val="7405F234E1294649B79323DABDB58CEF"/>
    <w:rsid w:val="002D647D"/>
  </w:style>
  <w:style w:type="paragraph" w:customStyle="1" w:styleId="7AAE6374CAFB48E890CE2CDD523C45EC">
    <w:name w:val="7AAE6374CAFB48E890CE2CDD523C45EC"/>
    <w:rsid w:val="007139BE"/>
    <w:rPr>
      <w:lang w:val="it-IT" w:eastAsia="it-I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VSE Design Word">
  <a:themeElements>
    <a:clrScheme name="VSE Farben">
      <a:dk1>
        <a:sysClr val="windowText" lastClr="000000"/>
      </a:dk1>
      <a:lt1>
        <a:sysClr val="window" lastClr="FFFFFF"/>
      </a:lt1>
      <a:dk2>
        <a:srgbClr val="E2001A"/>
      </a:dk2>
      <a:lt2>
        <a:srgbClr val="707173"/>
      </a:lt2>
      <a:accent1>
        <a:srgbClr val="6DA5D4"/>
      </a:accent1>
      <a:accent2>
        <a:srgbClr val="0076B4"/>
      </a:accent2>
      <a:accent3>
        <a:srgbClr val="008888"/>
      </a:accent3>
      <a:accent4>
        <a:srgbClr val="009CC8"/>
      </a:accent4>
      <a:accent5>
        <a:srgbClr val="BCD2EB"/>
      </a:accent5>
      <a:accent6>
        <a:srgbClr val="E3ECE3"/>
      </a:accent6>
      <a:hlink>
        <a:srgbClr val="000000"/>
      </a:hlink>
      <a:folHlink>
        <a:srgbClr val="000000"/>
      </a:folHlink>
    </a:clrScheme>
    <a:fontScheme name="VSE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SE Design" id="{2AED2CB7-66B1-43B8-BCFA-FE608854804A}" vid="{EAACF82B-C498-4B3D-A80D-CA820FB87F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webBeschreibung xmlns="387b9eda-08c3-4f73-a27e-14916093c39f">Il presente documento è a disposizione delle aziende dell’AES come word elaborabile. È stato realizzato per la parte C Liste di controllo del Manuale della sicurezza AES/SSIGA sulla base della soluzione settoriale CFSL n. 05 e include le riflessioni relative alla soluzione settoriale n. 31 della SSIGA, le cui aziende sono anche assegnate alla classe di assicurazione 55A della Suva.
Osservare inoltre le prescrizioni del Manuale della sicurezza di AES/SSIGA nel capitolo «La salute sul posto di lavoro», paragrafo ‘Pandemia’.</webBeschreibung>
    <ce54d26d242642eaa2e1a8a811166515 xmlns="387b9eda-08c3-4f73-a27e-14916093c39f">
      <Terms xmlns="http://schemas.microsoft.com/office/infopath/2007/PartnerControls">
        <TermInfo xmlns="http://schemas.microsoft.com/office/infopath/2007/PartnerControls">
          <TermName xmlns="http://schemas.microsoft.com/office/infopath/2007/PartnerControls">Documento tecnico</TermName>
          <TermId xmlns="http://schemas.microsoft.com/office/infopath/2007/PartnerControls">122f932e-8232-4632-b0d1-157404a22688</TermId>
        </TermInfo>
      </Terms>
    </ce54d26d242642eaa2e1a8a811166515>
    <c1c950a9968d405d850fafadc647d9f9 xmlns="387b9eda-08c3-4f73-a27e-14916093c39f">
      <Terms xmlns="http://schemas.microsoft.com/office/infopath/2007/PartnerControls">
        <TermInfo xmlns="http://schemas.microsoft.com/office/infopath/2007/PartnerControls">
          <TermName xmlns="http://schemas.microsoft.com/office/infopath/2007/PartnerControls">Sicurezza sul lavoro</TermName>
          <TermId xmlns="http://schemas.microsoft.com/office/infopath/2007/PartnerControls">89718b0e-3c12-4ac8-9179-e01431ad05a6</TermId>
        </TermInfo>
      </Terms>
    </c1c950a9968d405d850fafadc647d9f9>
    <webSprache xmlns="387b9eda-08c3-4f73-a27e-14916093c39f">Italienisch</webSprache>
    <TaxCatchAll xmlns="387b9eda-08c3-4f73-a27e-14916093c39f">
      <Value>16</Value>
      <Value>141</Value>
      <Value>161</Value>
    </TaxCatchAll>
    <webNurMitglieder xmlns="387b9eda-08c3-4f73-a27e-14916093c39f">false</webNurMitglieder>
    <webAutor xmlns="387b9eda-08c3-4f73-a27e-14916093c39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ublikation strom.ch" ma:contentTypeID="0x01010031CCECC157C41F4887EAD092E25841D2002A12109429C16241845F532FB821F568" ma:contentTypeVersion="21" ma:contentTypeDescription="" ma:contentTypeScope="" ma:versionID="16af2e13f1e1e6c363e1b4636a770b6c">
  <xsd:schema xmlns:xsd="http://www.w3.org/2001/XMLSchema" xmlns:xs="http://www.w3.org/2001/XMLSchema" xmlns:p="http://schemas.microsoft.com/office/2006/metadata/properties" xmlns:ns2="387b9eda-08c3-4f73-a27e-14916093c39f" xmlns:ns3="42bb068d-e41c-4f31-835a-da58e01bd158" targetNamespace="http://schemas.microsoft.com/office/2006/metadata/properties" ma:root="true" ma:fieldsID="8278267a6ac65a5a24771f97fa81f6cc" ns2:_="" ns3:_="">
    <xsd:import namespace="387b9eda-08c3-4f73-a27e-14916093c39f"/>
    <xsd:import namespace="42bb068d-e41c-4f31-835a-da58e01bd158"/>
    <xsd:element name="properties">
      <xsd:complexType>
        <xsd:sequence>
          <xsd:element name="documentManagement">
            <xsd:complexType>
              <xsd:all>
                <xsd:element ref="ns2:webBeschreibung" minOccurs="0"/>
                <xsd:element ref="ns2:ce54d26d242642eaa2e1a8a811166515" minOccurs="0"/>
                <xsd:element ref="ns2:TaxCatchAll" minOccurs="0"/>
                <xsd:element ref="ns2:TaxCatchAllLabel" minOccurs="0"/>
                <xsd:element ref="ns2:c1c950a9968d405d850fafadc647d9f9" minOccurs="0"/>
                <xsd:element ref="ns2:webSprache"/>
                <xsd:element ref="ns3:MediaServiceMetadata" minOccurs="0"/>
                <xsd:element ref="ns3:MediaServiceFastMetadata" minOccurs="0"/>
                <xsd:element ref="ns2:webNurMitglieder" minOccurs="0"/>
                <xsd:element ref="ns2:webAutor"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b9eda-08c3-4f73-a27e-14916093c39f" elementFormDefault="qualified">
    <xsd:import namespace="http://schemas.microsoft.com/office/2006/documentManagement/types"/>
    <xsd:import namespace="http://schemas.microsoft.com/office/infopath/2007/PartnerControls"/>
    <xsd:element name="webBeschreibung" ma:index="8" nillable="true" ma:displayName="Beschreibung" ma:internalName="webBeschreibung">
      <xsd:simpleType>
        <xsd:restriction base="dms:Note">
          <xsd:maxLength value="255"/>
        </xsd:restriction>
      </xsd:simpleType>
    </xsd:element>
    <xsd:element name="ce54d26d242642eaa2e1a8a811166515" ma:index="9" ma:taxonomy="true" ma:internalName="ce54d26d242642eaa2e1a8a811166515" ma:taxonomyFieldName="webDokumententyp" ma:displayName="Dokumententyp" ma:readOnly="false" ma:default="" ma:fieldId="{ce54d26d-2426-42ea-a2e1-a8a811166515}" ma:sspId="3a665c18-619d-423b-beb0-5e81b262622c" ma:termSetId="62d4e872-dd5f-4eb3-abaf-cc65b700e3d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c973e525-b879-401f-b39f-f0faa7b16aa0}" ma:internalName="TaxCatchAll" ma:showField="CatchAllData" ma:web="387b9eda-08c3-4f73-a27e-14916093c39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c973e525-b879-401f-b39f-f0faa7b16aa0}" ma:internalName="TaxCatchAllLabel" ma:readOnly="true" ma:showField="CatchAllDataLabel" ma:web="387b9eda-08c3-4f73-a27e-14916093c39f">
      <xsd:complexType>
        <xsd:complexContent>
          <xsd:extension base="dms:MultiChoiceLookup">
            <xsd:sequence>
              <xsd:element name="Value" type="dms:Lookup" maxOccurs="unbounded" minOccurs="0" nillable="true"/>
            </xsd:sequence>
          </xsd:extension>
        </xsd:complexContent>
      </xsd:complexType>
    </xsd:element>
    <xsd:element name="c1c950a9968d405d850fafadc647d9f9" ma:index="13" ma:taxonomy="true" ma:internalName="c1c950a9968d405d850fafadc647d9f9" ma:taxonomyFieldName="webThema" ma:displayName="Thema" ma:readOnly="false" ma:default="" ma:fieldId="{c1c950a9-968d-405d-850f-afadc647d9f9}" ma:sspId="3a665c18-619d-423b-beb0-5e81b262622c" ma:termSetId="9551d2b7-5e35-4885-907e-c92378d5bf3f" ma:anchorId="00000000-0000-0000-0000-000000000000" ma:open="false" ma:isKeyword="false">
      <xsd:complexType>
        <xsd:sequence>
          <xsd:element ref="pc:Terms" minOccurs="0" maxOccurs="1"/>
        </xsd:sequence>
      </xsd:complexType>
    </xsd:element>
    <xsd:element name="webSprache" ma:index="15" ma:displayName="Sprache der Publikation" ma:format="Dropdown" ma:internalName="webSprache" ma:readOnly="false">
      <xsd:simpleType>
        <xsd:restriction base="dms:Choice">
          <xsd:enumeration value="Deutsch"/>
          <xsd:enumeration value="Französisch"/>
          <xsd:enumeration value="Italienisch"/>
        </xsd:restriction>
      </xsd:simpleType>
    </xsd:element>
    <xsd:element name="webNurMitglieder" ma:index="18" nillable="true" ma:displayName="Nur für Mitglieder sichtbar" ma:default="0" ma:internalName="webNurMitglieder">
      <xsd:simpleType>
        <xsd:restriction base="dms:Boolean"/>
      </xsd:simpleType>
    </xsd:element>
    <xsd:element name="webAutor" ma:index="19" nillable="true" ma:displayName="Publikation angefordert durch" ma:description="Autor (Veröffentlicher) der Publikation" ma:internalName="webAuto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bb068d-e41c-4f31-835a-da58e01bd158"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38CE7-9AC9-452F-A182-19542DE6326F}">
  <ds:schemaRefs>
    <ds:schemaRef ds:uri="http://schemas.microsoft.com/sharepoint/v3/contenttype/forms"/>
  </ds:schemaRefs>
</ds:datastoreItem>
</file>

<file path=customXml/itemProps2.xml><?xml version="1.0" encoding="utf-8"?>
<ds:datastoreItem xmlns:ds="http://schemas.openxmlformats.org/officeDocument/2006/customXml" ds:itemID="{3E7C703E-E748-4619-889C-721EA353540C}">
  <ds:schemaRefs>
    <ds:schemaRef ds:uri="http://schemas.openxmlformats.org/package/2006/metadata/core-properties"/>
    <ds:schemaRef ds:uri="8802b46d-7cf8-45e5-b4d9-17e1e0559e51"/>
    <ds:schemaRef ds:uri="http://purl.org/dc/dcmitype/"/>
    <ds:schemaRef ds:uri="http://schemas.microsoft.com/office/infopath/2007/PartnerControls"/>
    <ds:schemaRef ds:uri="http://schemas.microsoft.com/office/2006/documentManagement/types"/>
    <ds:schemaRef ds:uri="http://purl.org/dc/elements/1.1/"/>
    <ds:schemaRef ds:uri="http://purl.org/dc/terms/"/>
    <ds:schemaRef ds:uri="301d56bc-0986-4162-8d7a-d659a5f0383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934F19A-9DCA-4DAB-97FA-D9F7F5B86EB1}"/>
</file>

<file path=customXml/itemProps4.xml><?xml version="1.0" encoding="utf-8"?>
<ds:datastoreItem xmlns:ds="http://schemas.openxmlformats.org/officeDocument/2006/customXml" ds:itemID="{5FFDBDCC-04DA-48D1-8752-7C5A3E9AA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3232</Words>
  <Characters>20362</Characters>
  <Application>Microsoft Office Word</Application>
  <DocSecurity>0</DocSecurity>
  <Lines>169</Lines>
  <Paragraphs>47</Paragraphs>
  <ScaleCrop>false</ScaleCrop>
  <HeadingPairs>
    <vt:vector size="6" baseType="variant">
      <vt:variant>
        <vt:lpstr>Titel</vt:lpstr>
      </vt:variant>
      <vt:variant>
        <vt:i4>1</vt:i4>
      </vt:variant>
      <vt:variant>
        <vt:lpstr>Überschriften</vt:lpstr>
      </vt:variant>
      <vt:variant>
        <vt:i4>16</vt:i4>
      </vt:variant>
      <vt:variant>
        <vt:lpstr>Titolo</vt:lpstr>
      </vt:variant>
      <vt:variant>
        <vt:i4>1</vt:i4>
      </vt:variant>
    </vt:vector>
  </HeadingPairs>
  <TitlesOfParts>
    <vt:vector size="18" baseType="lpstr">
      <vt:lpstr/>
      <vt:lpstr>Premessa</vt:lpstr>
      <vt:lpstr>Regole di base</vt:lpstr>
      <vt:lpstr>Liste di controllo dettagliate</vt:lpstr>
      <vt:lpstr>Igiene delle mani</vt:lpstr>
      <vt:lpstr>Mantenimento della distanza minima</vt:lpstr>
      <vt:lpstr>Lavori per i quali è impossibile mantenere la distanza minima</vt:lpstr>
      <vt:lpstr>Pulizia</vt:lpstr>
      <vt:lpstr>Persone particolarmente a rischio</vt:lpstr>
      <vt:lpstr>Persone malate sul posto di lavoro</vt:lpstr>
      <vt:lpstr>Situazioni di lavoro particolari</vt:lpstr>
      <vt:lpstr>Informazioni</vt:lpstr>
      <vt:lpstr>Mantenimento</vt:lpstr>
      <vt:lpstr>Altre misure di protezione supplementari</vt:lpstr>
      <vt:lpstr>Link e allegati</vt:lpstr>
      <vt:lpstr/>
      <vt:lpstr>Conclusione</vt:lpstr>
      <vt:lpstr/>
    </vt:vector>
  </TitlesOfParts>
  <Company/>
  <LinksUpToDate>false</LinksUpToDate>
  <CharactersWithSpaces>23547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lista di controllo Covid-19 dell’AES per le aziende</dc:title>
  <dc:creator>Thoma Hans-Peter</dc:creator>
  <cp:lastModifiedBy>Stössel Olivier</cp:lastModifiedBy>
  <cp:revision>10</cp:revision>
  <cp:lastPrinted>2020-06-09T08:21:00Z</cp:lastPrinted>
  <dcterms:created xsi:type="dcterms:W3CDTF">2020-07-07T13:24:00Z</dcterms:created>
  <dcterms:modified xsi:type="dcterms:W3CDTF">2020-07-07T13:30:00Z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910c1558-babf-4f6a-801f-40ec0c656b0f</vt:lpwstr>
  </property>
  <property fmtid="{D5CDD505-2E9C-101B-9397-08002B2CF9AE}" pid="3" name="ContentTypeId">
    <vt:lpwstr>0x01010031CCECC157C41F4887EAD092E25841D2002A12109429C16241845F532FB821F568</vt:lpwstr>
  </property>
  <property fmtid="{D5CDD505-2E9C-101B-9397-08002B2CF9AE}" pid="4" name="VSEStatus">
    <vt:lpwstr/>
  </property>
  <property fmtid="{D5CDD505-2E9C-101B-9397-08002B2CF9AE}" pid="5" name="vseDokumenttyp">
    <vt:lpwstr/>
  </property>
  <property fmtid="{D5CDD505-2E9C-101B-9397-08002B2CF9AE}" pid="6" name="VSESprache">
    <vt:lpwstr/>
  </property>
  <property fmtid="{D5CDD505-2E9C-101B-9397-08002B2CF9AE}" pid="7" name="VSEAbteilung">
    <vt:lpwstr/>
  </property>
  <property fmtid="{D5CDD505-2E9C-101B-9397-08002B2CF9AE}" pid="8" name="VSECoC">
    <vt:lpwstr/>
  </property>
  <property fmtid="{D5CDD505-2E9C-101B-9397-08002B2CF9AE}" pid="9" name="VSEKommission">
    <vt:lpwstr/>
  </property>
  <property fmtid="{D5CDD505-2E9C-101B-9397-08002B2CF9AE}" pid="10" name="d0be2ace11f8492986433e8cfb09a666">
    <vt:lpwstr>Publiziert|94de3c7c-fe39-472a-b624-4a44a70e74e5</vt:lpwstr>
  </property>
  <property fmtid="{D5CDD505-2E9C-101B-9397-08002B2CF9AE}" pid="11" name="webPublikationsstatus">
    <vt:lpwstr>16;#Publiziert|94de3c7c-fe39-472a-b624-4a44a70e74e5</vt:lpwstr>
  </property>
  <property fmtid="{D5CDD505-2E9C-101B-9397-08002B2CF9AE}" pid="12" name="webDokumententyp">
    <vt:lpwstr>141;#Documento tecnico|122f932e-8232-4632-b0d1-157404a22688</vt:lpwstr>
  </property>
  <property fmtid="{D5CDD505-2E9C-101B-9397-08002B2CF9AE}" pid="13" name="webThema">
    <vt:lpwstr>161;#Sicurezza sul lavoro|89718b0e-3c12-4ac8-9179-e01431ad05a6</vt:lpwstr>
  </property>
</Properties>
</file>