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09976" w14:textId="77777777" w:rsidR="00155990" w:rsidRDefault="00575145" w:rsidP="00155990">
      <w:pPr>
        <w:spacing w:after="0" w:line="240" w:lineRule="auto"/>
        <w:rPr>
          <w:rFonts w:ascii="Aptos" w:hAnsi="Aptos"/>
          <w:sz w:val="72"/>
          <w:szCs w:val="72"/>
        </w:rPr>
      </w:pPr>
      <w:r w:rsidRPr="007612C3">
        <w:rPr>
          <w:rFonts w:ascii="Aptos" w:hAnsi="Aptos"/>
          <w:sz w:val="72"/>
          <w:szCs w:val="72"/>
        </w:rPr>
        <w:t>Strommangellage:</w:t>
      </w:r>
    </w:p>
    <w:p w14:paraId="4683437A" w14:textId="77777777" w:rsidR="00155990" w:rsidRDefault="00155990" w:rsidP="00155990">
      <w:pPr>
        <w:spacing w:after="0" w:line="240" w:lineRule="auto"/>
        <w:rPr>
          <w:rFonts w:ascii="Aptos" w:hAnsi="Aptos"/>
          <w:sz w:val="72"/>
          <w:szCs w:val="72"/>
        </w:rPr>
      </w:pPr>
    </w:p>
    <w:p w14:paraId="6D418DBE" w14:textId="5EE4161E" w:rsidR="00CD7205" w:rsidRPr="007612C3" w:rsidRDefault="00575145" w:rsidP="00155990">
      <w:pPr>
        <w:spacing w:after="0" w:line="240" w:lineRule="auto"/>
        <w:ind w:right="-284"/>
        <w:rPr>
          <w:rFonts w:ascii="Aptos" w:hAnsi="Aptos"/>
        </w:rPr>
      </w:pPr>
      <w:r w:rsidRPr="007612C3">
        <w:rPr>
          <w:rFonts w:ascii="Aptos" w:hAnsi="Aptos"/>
          <w:sz w:val="144"/>
          <w:szCs w:val="144"/>
        </w:rPr>
        <w:t>Zyklische Abschaltungen</w:t>
      </w:r>
      <w:r w:rsidR="00CD7205" w:rsidRPr="007612C3">
        <w:rPr>
          <w:rFonts w:ascii="Aptos" w:hAnsi="Aptos"/>
        </w:rPr>
        <w:t xml:space="preserve"> </w:t>
      </w:r>
    </w:p>
    <w:p w14:paraId="59E049F1" w14:textId="77777777" w:rsidR="00155990" w:rsidRDefault="00155990" w:rsidP="00155990">
      <w:pPr>
        <w:spacing w:after="0" w:line="240" w:lineRule="auto"/>
        <w:rPr>
          <w:rFonts w:ascii="Aptos" w:hAnsi="Aptos"/>
          <w:sz w:val="78"/>
          <w:szCs w:val="78"/>
        </w:rPr>
      </w:pPr>
    </w:p>
    <w:p w14:paraId="728C5D74" w14:textId="5C78B72D" w:rsidR="00CD7205" w:rsidRPr="007612C3" w:rsidRDefault="00CD7205" w:rsidP="00155990">
      <w:pPr>
        <w:spacing w:after="0" w:line="240" w:lineRule="auto"/>
        <w:rPr>
          <w:rFonts w:ascii="Aptos" w:hAnsi="Aptos"/>
          <w:sz w:val="78"/>
          <w:szCs w:val="78"/>
        </w:rPr>
      </w:pPr>
      <w:r w:rsidRPr="007612C3">
        <w:rPr>
          <w:rFonts w:ascii="Aptos" w:hAnsi="Aptos"/>
          <w:sz w:val="78"/>
          <w:szCs w:val="78"/>
        </w:rPr>
        <w:t>W</w:t>
      </w:r>
      <w:r w:rsidR="00575145" w:rsidRPr="007612C3">
        <w:rPr>
          <w:rFonts w:ascii="Aptos" w:hAnsi="Aptos"/>
          <w:sz w:val="78"/>
          <w:szCs w:val="78"/>
        </w:rPr>
        <w:t>as muss ich beachten</w:t>
      </w:r>
      <w:r w:rsidRPr="007612C3">
        <w:rPr>
          <w:rFonts w:ascii="Aptos" w:hAnsi="Aptos"/>
          <w:sz w:val="78"/>
          <w:szCs w:val="78"/>
        </w:rPr>
        <w:t>?</w:t>
      </w:r>
    </w:p>
    <w:p w14:paraId="62F64E4C" w14:textId="77777777" w:rsidR="00CD7205" w:rsidRPr="007612C3" w:rsidRDefault="00CD7205" w:rsidP="00155990">
      <w:pPr>
        <w:spacing w:after="0" w:line="240" w:lineRule="auto"/>
        <w:rPr>
          <w:rFonts w:ascii="Aptos" w:hAnsi="Aptos"/>
          <w:sz w:val="78"/>
          <w:szCs w:val="78"/>
        </w:rPr>
      </w:pPr>
      <w:r w:rsidRPr="007612C3">
        <w:rPr>
          <w:rFonts w:ascii="Aptos" w:hAnsi="Aptos"/>
          <w:sz w:val="78"/>
          <w:szCs w:val="78"/>
        </w:rPr>
        <w:br w:type="page"/>
      </w:r>
    </w:p>
    <w:p w14:paraId="0F56B1C7" w14:textId="3A66EA95" w:rsidR="00CD7205" w:rsidRPr="007612C3" w:rsidRDefault="00575145" w:rsidP="00155990">
      <w:pPr>
        <w:spacing w:after="0" w:line="240" w:lineRule="auto"/>
        <w:rPr>
          <w:rFonts w:ascii="Aptos" w:hAnsi="Aptos"/>
          <w:sz w:val="72"/>
          <w:szCs w:val="72"/>
        </w:rPr>
      </w:pPr>
      <w:r w:rsidRPr="007612C3">
        <w:rPr>
          <w:rFonts w:ascii="Aptos" w:hAnsi="Aptos"/>
          <w:sz w:val="72"/>
          <w:szCs w:val="72"/>
        </w:rPr>
        <w:lastRenderedPageBreak/>
        <w:t>Allgemeine Informationen</w:t>
      </w:r>
    </w:p>
    <w:p w14:paraId="157A0FA1" w14:textId="77777777" w:rsidR="00155990" w:rsidRDefault="00155990" w:rsidP="00155990">
      <w:pPr>
        <w:spacing w:after="0" w:line="240" w:lineRule="auto"/>
        <w:rPr>
          <w:rFonts w:ascii="Aptos" w:hAnsi="Aptos"/>
          <w:sz w:val="36"/>
          <w:szCs w:val="36"/>
        </w:rPr>
      </w:pPr>
    </w:p>
    <w:p w14:paraId="3EAAB93E" w14:textId="7CDA5B66" w:rsidR="00575145" w:rsidRPr="007612C3" w:rsidRDefault="00575145" w:rsidP="00155990">
      <w:pPr>
        <w:spacing w:after="0" w:line="240" w:lineRule="auto"/>
        <w:rPr>
          <w:rFonts w:ascii="Aptos" w:hAnsi="Aptos"/>
          <w:sz w:val="36"/>
          <w:szCs w:val="36"/>
        </w:rPr>
      </w:pPr>
      <w:r w:rsidRPr="007612C3">
        <w:rPr>
          <w:rFonts w:ascii="Aptos" w:hAnsi="Aptos"/>
          <w:sz w:val="36"/>
          <w:szCs w:val="36"/>
        </w:rPr>
        <w:t>Eine Strommangellage kann grundsätzlich jederzeit eintreten. Vor allem im Winter ist das Risiko real und gross. Verschiedene Faktoren, die gleichzeitig oder auch nacheinander eintreten können, können zu einer Strommangellage führen.</w:t>
      </w:r>
      <w:r w:rsidR="00CD7205" w:rsidRPr="007612C3">
        <w:rPr>
          <w:rFonts w:ascii="Aptos" w:hAnsi="Aptos"/>
          <w:sz w:val="36"/>
          <w:szCs w:val="36"/>
        </w:rPr>
        <w:t xml:space="preserve"> </w:t>
      </w:r>
    </w:p>
    <w:p w14:paraId="45A91231" w14:textId="77777777" w:rsidR="00155990" w:rsidRPr="007612C3" w:rsidRDefault="00155990" w:rsidP="00155990">
      <w:pPr>
        <w:spacing w:after="0" w:line="240" w:lineRule="auto"/>
        <w:rPr>
          <w:rFonts w:ascii="Aptos" w:hAnsi="Aptos"/>
          <w:sz w:val="36"/>
          <w:szCs w:val="36"/>
        </w:rPr>
      </w:pPr>
    </w:p>
    <w:p w14:paraId="327B5B47" w14:textId="77777777" w:rsidR="00575145" w:rsidRPr="007612C3" w:rsidRDefault="00575145" w:rsidP="00155990">
      <w:pPr>
        <w:spacing w:after="0" w:line="240" w:lineRule="auto"/>
        <w:rPr>
          <w:rFonts w:ascii="Aptos" w:hAnsi="Aptos"/>
          <w:sz w:val="36"/>
          <w:szCs w:val="36"/>
        </w:rPr>
      </w:pPr>
      <w:r w:rsidRPr="007612C3">
        <w:rPr>
          <w:rFonts w:ascii="Aptos" w:hAnsi="Aptos"/>
          <w:sz w:val="36"/>
          <w:szCs w:val="36"/>
        </w:rPr>
        <w:t>Aufgrund der gegenwärtigen Energiekrise und der im Zuge des Angriffs Russlands auf die Ukraine nicht mehr gesicherten Energieversorgungskanäle ist das Risiko aktuell höher einzuschätzen.</w:t>
      </w:r>
    </w:p>
    <w:p w14:paraId="65739599" w14:textId="77777777" w:rsidR="00155990" w:rsidRPr="007612C3" w:rsidRDefault="00155990" w:rsidP="00155990">
      <w:pPr>
        <w:spacing w:after="0" w:line="240" w:lineRule="auto"/>
        <w:rPr>
          <w:rFonts w:ascii="Aptos" w:hAnsi="Aptos"/>
          <w:sz w:val="36"/>
          <w:szCs w:val="36"/>
        </w:rPr>
      </w:pPr>
    </w:p>
    <w:p w14:paraId="01F40B21" w14:textId="77777777" w:rsidR="00575145" w:rsidRPr="007612C3" w:rsidRDefault="00575145" w:rsidP="00155990">
      <w:pPr>
        <w:spacing w:after="0" w:line="240" w:lineRule="auto"/>
        <w:rPr>
          <w:rFonts w:ascii="Aptos" w:hAnsi="Aptos"/>
          <w:sz w:val="36"/>
          <w:szCs w:val="36"/>
        </w:rPr>
      </w:pPr>
      <w:r w:rsidRPr="007612C3">
        <w:rPr>
          <w:rFonts w:ascii="Aptos" w:hAnsi="Aptos"/>
          <w:sz w:val="36"/>
          <w:szCs w:val="36"/>
        </w:rPr>
        <w:t xml:space="preserve">Sollte die Versorgung mit Strom nicht mehr gewährleistet sein, würde der Bundesrat mit Massnahmen eingreifen: Einsparungen, Anwendungsverbote, Kontingentierung und regionale Netzabschaltungen für einige Stunden. </w:t>
      </w:r>
    </w:p>
    <w:p w14:paraId="71725CDC" w14:textId="77777777" w:rsidR="00155990" w:rsidRPr="007612C3" w:rsidRDefault="00155990" w:rsidP="00155990">
      <w:pPr>
        <w:spacing w:after="0" w:line="240" w:lineRule="auto"/>
        <w:rPr>
          <w:rFonts w:ascii="Aptos" w:hAnsi="Aptos"/>
          <w:sz w:val="36"/>
          <w:szCs w:val="36"/>
        </w:rPr>
      </w:pPr>
    </w:p>
    <w:p w14:paraId="1AE571BF" w14:textId="52DCD089" w:rsidR="00CD7205" w:rsidRPr="007612C3" w:rsidRDefault="00575145" w:rsidP="00155990">
      <w:pPr>
        <w:spacing w:after="0" w:line="240" w:lineRule="auto"/>
        <w:rPr>
          <w:rFonts w:ascii="Aptos" w:hAnsi="Aptos"/>
          <w:sz w:val="36"/>
          <w:szCs w:val="36"/>
        </w:rPr>
      </w:pPr>
      <w:r w:rsidRPr="007612C3">
        <w:rPr>
          <w:rFonts w:ascii="Aptos" w:hAnsi="Aptos"/>
          <w:sz w:val="36"/>
          <w:szCs w:val="36"/>
        </w:rPr>
        <w:t>Diese Broschüre dient der individuellen Vorsorgeplanung. Bitte bewahren Sie die Broschüre deshalb auf.</w:t>
      </w:r>
    </w:p>
    <w:p w14:paraId="0CD9CDCF" w14:textId="77777777" w:rsidR="00CD7205" w:rsidRPr="007612C3" w:rsidRDefault="00CD7205" w:rsidP="00155990">
      <w:pPr>
        <w:spacing w:after="0" w:line="240" w:lineRule="auto"/>
        <w:rPr>
          <w:rFonts w:ascii="Aptos" w:hAnsi="Aptos"/>
          <w:sz w:val="36"/>
          <w:szCs w:val="36"/>
        </w:rPr>
      </w:pPr>
      <w:r w:rsidRPr="007612C3">
        <w:rPr>
          <w:rFonts w:ascii="Aptos" w:hAnsi="Aptos"/>
          <w:sz w:val="36"/>
          <w:szCs w:val="36"/>
        </w:rPr>
        <w:br w:type="page"/>
      </w:r>
    </w:p>
    <w:p w14:paraId="243CC098" w14:textId="30DA1ED2" w:rsidR="00CD7205" w:rsidRPr="007612C3" w:rsidRDefault="00575145" w:rsidP="00155990">
      <w:pPr>
        <w:spacing w:after="0" w:line="240" w:lineRule="auto"/>
        <w:rPr>
          <w:rFonts w:ascii="Aptos" w:hAnsi="Aptos"/>
          <w:sz w:val="36"/>
          <w:szCs w:val="36"/>
        </w:rPr>
      </w:pPr>
      <w:r w:rsidRPr="007612C3">
        <w:rPr>
          <w:rFonts w:ascii="Aptos" w:hAnsi="Aptos"/>
          <w:sz w:val="36"/>
          <w:szCs w:val="36"/>
        </w:rPr>
        <w:lastRenderedPageBreak/>
        <w:t>Kommt es bei der Stromversorgung zu einer Mangellage, kann der Bundesrat verschiedene Massnahmen entscheiden – je nach Schweregrad der Mangellage:</w:t>
      </w:r>
    </w:p>
    <w:p w14:paraId="703A092A" w14:textId="77777777" w:rsidR="00155990" w:rsidRDefault="00155990" w:rsidP="00155990">
      <w:pPr>
        <w:pStyle w:val="Listenabsatz"/>
        <w:spacing w:after="0" w:line="240" w:lineRule="auto"/>
        <w:rPr>
          <w:rFonts w:ascii="Aptos" w:hAnsi="Aptos"/>
          <w:sz w:val="28"/>
          <w:szCs w:val="28"/>
        </w:rPr>
      </w:pPr>
    </w:p>
    <w:p w14:paraId="50BD6530" w14:textId="43F0AF1B" w:rsidR="00575145" w:rsidRDefault="00575145" w:rsidP="00155990">
      <w:pPr>
        <w:pStyle w:val="Listenabsatz"/>
        <w:numPr>
          <w:ilvl w:val="0"/>
          <w:numId w:val="1"/>
        </w:numPr>
        <w:spacing w:after="0" w:line="240" w:lineRule="auto"/>
        <w:rPr>
          <w:rFonts w:ascii="Aptos" w:hAnsi="Aptos"/>
          <w:sz w:val="28"/>
          <w:szCs w:val="28"/>
        </w:rPr>
      </w:pPr>
      <w:r w:rsidRPr="007612C3">
        <w:rPr>
          <w:rFonts w:ascii="Aptos" w:hAnsi="Aptos"/>
          <w:sz w:val="28"/>
          <w:szCs w:val="28"/>
        </w:rPr>
        <w:t>Der Bundesrat richtet einen Sparappell an die Bevölkerung.</w:t>
      </w:r>
    </w:p>
    <w:p w14:paraId="75D53249" w14:textId="77777777" w:rsidR="00B9602D" w:rsidRPr="007612C3" w:rsidRDefault="00B9602D" w:rsidP="00155990">
      <w:pPr>
        <w:pStyle w:val="Listenabsatz"/>
        <w:spacing w:after="0" w:line="240" w:lineRule="auto"/>
        <w:rPr>
          <w:rFonts w:ascii="Aptos" w:hAnsi="Aptos"/>
          <w:sz w:val="28"/>
          <w:szCs w:val="28"/>
        </w:rPr>
      </w:pPr>
    </w:p>
    <w:p w14:paraId="7FCAD001" w14:textId="7AEF2879" w:rsidR="00575145" w:rsidRPr="007612C3" w:rsidRDefault="00575145" w:rsidP="00155990">
      <w:pPr>
        <w:pStyle w:val="Listenabsatz"/>
        <w:numPr>
          <w:ilvl w:val="0"/>
          <w:numId w:val="1"/>
        </w:numPr>
        <w:spacing w:after="0" w:line="240" w:lineRule="auto"/>
        <w:rPr>
          <w:rFonts w:ascii="Aptos" w:hAnsi="Aptos"/>
          <w:sz w:val="28"/>
          <w:szCs w:val="28"/>
        </w:rPr>
      </w:pPr>
      <w:r w:rsidRPr="007612C3">
        <w:rPr>
          <w:rFonts w:ascii="Aptos" w:hAnsi="Aptos"/>
          <w:sz w:val="28"/>
          <w:szCs w:val="28"/>
        </w:rPr>
        <w:t>Der Bundesrat verbietet die Nutzung von bestimmten Geräten und Anlagen.</w:t>
      </w:r>
    </w:p>
    <w:p w14:paraId="15F59279" w14:textId="77777777" w:rsidR="00B9602D" w:rsidRDefault="00B9602D" w:rsidP="00155990">
      <w:pPr>
        <w:pStyle w:val="Listenabsatz"/>
        <w:spacing w:after="0" w:line="240" w:lineRule="auto"/>
        <w:rPr>
          <w:rFonts w:ascii="Aptos" w:hAnsi="Aptos"/>
          <w:sz w:val="28"/>
          <w:szCs w:val="28"/>
        </w:rPr>
      </w:pPr>
    </w:p>
    <w:p w14:paraId="228EADAD" w14:textId="330D07EB" w:rsidR="00575145" w:rsidRPr="007612C3" w:rsidRDefault="00575145" w:rsidP="00155990">
      <w:pPr>
        <w:pStyle w:val="Listenabsatz"/>
        <w:numPr>
          <w:ilvl w:val="0"/>
          <w:numId w:val="1"/>
        </w:numPr>
        <w:spacing w:after="0" w:line="240" w:lineRule="auto"/>
        <w:rPr>
          <w:rFonts w:ascii="Aptos" w:hAnsi="Aptos"/>
          <w:sz w:val="28"/>
          <w:szCs w:val="28"/>
        </w:rPr>
      </w:pPr>
      <w:r w:rsidRPr="007612C3">
        <w:rPr>
          <w:rFonts w:ascii="Aptos" w:hAnsi="Aptos"/>
          <w:sz w:val="28"/>
          <w:szCs w:val="28"/>
        </w:rPr>
        <w:t>Der Bundesrat verpflichtet Stromgrossverbraucher ihren Stromverbrauch um einen bestimmten Prozentsatz zu reduzieren (Kontingentierung).</w:t>
      </w:r>
    </w:p>
    <w:p w14:paraId="02884B7D" w14:textId="77777777" w:rsidR="00B9602D" w:rsidRDefault="00B9602D" w:rsidP="00155990">
      <w:pPr>
        <w:pStyle w:val="Listenabsatz"/>
        <w:spacing w:after="0" w:line="240" w:lineRule="auto"/>
        <w:rPr>
          <w:rFonts w:ascii="Aptos" w:hAnsi="Aptos"/>
          <w:sz w:val="28"/>
          <w:szCs w:val="28"/>
        </w:rPr>
      </w:pPr>
    </w:p>
    <w:p w14:paraId="26373FBE" w14:textId="0900E61B" w:rsidR="00575145" w:rsidRPr="007612C3" w:rsidRDefault="00575145" w:rsidP="00155990">
      <w:pPr>
        <w:pStyle w:val="Listenabsatz"/>
        <w:numPr>
          <w:ilvl w:val="0"/>
          <w:numId w:val="1"/>
        </w:numPr>
        <w:spacing w:after="0" w:line="240" w:lineRule="auto"/>
        <w:rPr>
          <w:rFonts w:ascii="Aptos" w:hAnsi="Aptos"/>
          <w:sz w:val="28"/>
          <w:szCs w:val="28"/>
        </w:rPr>
      </w:pPr>
      <w:r w:rsidRPr="007612C3">
        <w:rPr>
          <w:rFonts w:ascii="Aptos" w:hAnsi="Aptos"/>
          <w:sz w:val="28"/>
          <w:szCs w:val="28"/>
        </w:rPr>
        <w:t>Sollten diese Massnahmen nicht den nötigen Effekt zeigen, ordnet der Bundesrat als letzte mögliche Massnahme zyklische Netzabschaltungen für einige Stunden an. Das heisst, alle Stromverbraucherinnen und -verbraucher hätten abwechselnd keinen Strom und dann wieder Strom.</w:t>
      </w:r>
    </w:p>
    <w:p w14:paraId="644D60CB" w14:textId="77777777" w:rsidR="00CD7205" w:rsidRPr="007612C3" w:rsidRDefault="00CD7205" w:rsidP="00155990">
      <w:pPr>
        <w:spacing w:after="0" w:line="240" w:lineRule="auto"/>
        <w:rPr>
          <w:rFonts w:ascii="Aptos" w:hAnsi="Aptos"/>
        </w:rPr>
      </w:pPr>
    </w:p>
    <w:p w14:paraId="7E90B678" w14:textId="60DB6A80" w:rsidR="00CD7205" w:rsidRPr="007612C3" w:rsidRDefault="00575145" w:rsidP="00155990">
      <w:pPr>
        <w:spacing w:after="0" w:line="240" w:lineRule="auto"/>
        <w:rPr>
          <w:rFonts w:ascii="Aptos" w:hAnsi="Aptos"/>
          <w:sz w:val="36"/>
          <w:szCs w:val="36"/>
        </w:rPr>
      </w:pPr>
      <w:r w:rsidRPr="007612C3">
        <w:rPr>
          <w:rFonts w:ascii="Aptos" w:hAnsi="Aptos"/>
          <w:sz w:val="36"/>
          <w:szCs w:val="36"/>
        </w:rPr>
        <w:t>In dieser Broschüre geht es um die letzte Massnahme: die zyklischen Netzabschaltungen</w:t>
      </w:r>
      <w:r w:rsidR="00CD7205" w:rsidRPr="007612C3">
        <w:rPr>
          <w:rFonts w:ascii="Aptos" w:hAnsi="Aptos"/>
          <w:sz w:val="36"/>
          <w:szCs w:val="36"/>
        </w:rPr>
        <w:t>.</w:t>
      </w:r>
    </w:p>
    <w:p w14:paraId="46D7CD2E" w14:textId="77777777" w:rsidR="00CD7205" w:rsidRPr="007612C3" w:rsidRDefault="00CD7205" w:rsidP="00155990">
      <w:pPr>
        <w:spacing w:after="0" w:line="240" w:lineRule="auto"/>
        <w:rPr>
          <w:rFonts w:ascii="Aptos" w:hAnsi="Aptos"/>
          <w:sz w:val="36"/>
          <w:szCs w:val="36"/>
        </w:rPr>
      </w:pPr>
      <w:r w:rsidRPr="007612C3">
        <w:rPr>
          <w:rFonts w:ascii="Aptos" w:hAnsi="Aptos"/>
          <w:sz w:val="36"/>
          <w:szCs w:val="36"/>
        </w:rPr>
        <w:br w:type="page"/>
      </w:r>
    </w:p>
    <w:p w14:paraId="66372BF2" w14:textId="4350B03D" w:rsidR="00CD7205" w:rsidRPr="007612C3" w:rsidRDefault="00CD7205" w:rsidP="00155990">
      <w:pPr>
        <w:spacing w:after="0" w:line="240" w:lineRule="auto"/>
        <w:rPr>
          <w:rFonts w:ascii="Aptos" w:hAnsi="Aptos"/>
          <w:b/>
          <w:bCs/>
          <w:sz w:val="28"/>
          <w:szCs w:val="28"/>
        </w:rPr>
      </w:pPr>
      <w:r w:rsidRPr="007612C3">
        <w:rPr>
          <w:rFonts w:ascii="Aptos" w:hAnsi="Aptos"/>
          <w:b/>
          <w:bCs/>
          <w:sz w:val="28"/>
          <w:szCs w:val="28"/>
        </w:rPr>
        <w:lastRenderedPageBreak/>
        <w:t>W</w:t>
      </w:r>
      <w:r w:rsidR="00575145" w:rsidRPr="007612C3">
        <w:rPr>
          <w:rFonts w:ascii="Aptos" w:hAnsi="Aptos"/>
          <w:b/>
          <w:bCs/>
          <w:sz w:val="28"/>
          <w:szCs w:val="28"/>
        </w:rPr>
        <w:t>as sind zyklische Netzabschaltungen</w:t>
      </w:r>
      <w:r w:rsidRPr="007612C3">
        <w:rPr>
          <w:rFonts w:ascii="Aptos" w:hAnsi="Aptos"/>
          <w:b/>
          <w:bCs/>
          <w:sz w:val="28"/>
          <w:szCs w:val="28"/>
        </w:rPr>
        <w:t xml:space="preserve">? </w:t>
      </w:r>
    </w:p>
    <w:p w14:paraId="036FF554" w14:textId="024B79D6" w:rsidR="00CD7205" w:rsidRPr="007612C3" w:rsidRDefault="00575145" w:rsidP="00155990">
      <w:pPr>
        <w:spacing w:after="0" w:line="240" w:lineRule="auto"/>
        <w:rPr>
          <w:rFonts w:ascii="Aptos" w:hAnsi="Aptos"/>
          <w:sz w:val="28"/>
          <w:szCs w:val="28"/>
        </w:rPr>
      </w:pPr>
      <w:r w:rsidRPr="007612C3">
        <w:rPr>
          <w:rFonts w:ascii="Aptos" w:hAnsi="Aptos"/>
          <w:sz w:val="28"/>
          <w:szCs w:val="28"/>
        </w:rPr>
        <w:t>Zyklische Netzabschaltungen sind geplante Netzabschaltungen, während derer einzelne Gebiete mit den darin angeschlossenen Strombezügerinnen und -bezügern für eine gewisse Zeit von der Stromversorgung getrennt w</w:t>
      </w:r>
      <w:r w:rsidR="007612C3">
        <w:rPr>
          <w:rFonts w:ascii="Aptos" w:hAnsi="Aptos"/>
          <w:sz w:val="28"/>
          <w:szCs w:val="28"/>
        </w:rPr>
        <w:t>e</w:t>
      </w:r>
      <w:r w:rsidRPr="007612C3">
        <w:rPr>
          <w:rFonts w:ascii="Aptos" w:hAnsi="Aptos"/>
          <w:sz w:val="28"/>
          <w:szCs w:val="28"/>
        </w:rPr>
        <w:t>rden. Das heis</w:t>
      </w:r>
      <w:r w:rsidR="007612C3">
        <w:rPr>
          <w:rFonts w:ascii="Aptos" w:hAnsi="Aptos"/>
          <w:sz w:val="28"/>
          <w:szCs w:val="28"/>
        </w:rPr>
        <w:t>s</w:t>
      </w:r>
      <w:r w:rsidRPr="007612C3">
        <w:rPr>
          <w:rFonts w:ascii="Aptos" w:hAnsi="Aptos"/>
          <w:sz w:val="28"/>
          <w:szCs w:val="28"/>
        </w:rPr>
        <w:t>t,</w:t>
      </w:r>
      <w:r w:rsidR="007612C3">
        <w:rPr>
          <w:rFonts w:ascii="Aptos" w:hAnsi="Aptos"/>
          <w:sz w:val="28"/>
          <w:szCs w:val="28"/>
        </w:rPr>
        <w:t xml:space="preserve"> </w:t>
      </w:r>
      <w:r w:rsidRPr="007612C3">
        <w:rPr>
          <w:rFonts w:ascii="Aptos" w:hAnsi="Aptos"/>
          <w:sz w:val="28"/>
          <w:szCs w:val="28"/>
        </w:rPr>
        <w:t>der Strom wird nur in regelmässigen Rhythmen und ge</w:t>
      </w:r>
      <w:r w:rsidR="007612C3">
        <w:rPr>
          <w:rFonts w:ascii="Aptos" w:hAnsi="Aptos"/>
          <w:sz w:val="28"/>
          <w:szCs w:val="28"/>
        </w:rPr>
        <w:t>b</w:t>
      </w:r>
      <w:r w:rsidRPr="007612C3">
        <w:rPr>
          <w:rFonts w:ascii="Aptos" w:hAnsi="Aptos"/>
          <w:sz w:val="28"/>
          <w:szCs w:val="28"/>
        </w:rPr>
        <w:t>ietsweise verfügbar sein. Folgende Szenarien sind möglich:</w:t>
      </w:r>
    </w:p>
    <w:p w14:paraId="7B19F4F4" w14:textId="77777777" w:rsidR="00155990" w:rsidRPr="007612C3" w:rsidRDefault="00155990" w:rsidP="00155990">
      <w:pPr>
        <w:spacing w:after="0" w:line="240" w:lineRule="auto"/>
        <w:rPr>
          <w:rFonts w:ascii="Aptos" w:hAnsi="Aptos"/>
          <w:sz w:val="28"/>
          <w:szCs w:val="28"/>
        </w:rPr>
      </w:pPr>
    </w:p>
    <w:p w14:paraId="2D8284C4" w14:textId="17AC7598" w:rsidR="00CD7205" w:rsidRPr="007612C3" w:rsidRDefault="00575145" w:rsidP="00155990">
      <w:pPr>
        <w:pStyle w:val="Listenabsatz"/>
        <w:numPr>
          <w:ilvl w:val="0"/>
          <w:numId w:val="2"/>
        </w:numPr>
        <w:spacing w:after="0" w:line="240" w:lineRule="auto"/>
        <w:rPr>
          <w:rFonts w:ascii="Aptos" w:hAnsi="Aptos"/>
          <w:sz w:val="28"/>
          <w:szCs w:val="28"/>
        </w:rPr>
      </w:pPr>
      <w:r w:rsidRPr="007612C3">
        <w:rPr>
          <w:rFonts w:ascii="Aptos" w:hAnsi="Aptos"/>
          <w:sz w:val="28"/>
          <w:szCs w:val="28"/>
        </w:rPr>
        <w:t>4 h Strom, 4 h keinen Strom, 4 h Strom usw.</w:t>
      </w:r>
      <w:r w:rsidR="00CD7205" w:rsidRPr="007612C3">
        <w:rPr>
          <w:rFonts w:ascii="Aptos" w:hAnsi="Aptos"/>
          <w:sz w:val="28"/>
          <w:szCs w:val="28"/>
        </w:rPr>
        <w:t xml:space="preserve"> </w:t>
      </w:r>
    </w:p>
    <w:p w14:paraId="1646766B" w14:textId="77777777" w:rsidR="00503AEC" w:rsidRPr="007612C3" w:rsidRDefault="00503AEC" w:rsidP="00155990">
      <w:pPr>
        <w:pStyle w:val="Listenabsatz"/>
        <w:spacing w:after="0" w:line="240" w:lineRule="auto"/>
        <w:rPr>
          <w:rFonts w:ascii="Aptos" w:hAnsi="Aptos"/>
          <w:sz w:val="28"/>
          <w:szCs w:val="28"/>
        </w:rPr>
      </w:pPr>
    </w:p>
    <w:p w14:paraId="654AA7BA" w14:textId="7E24365A" w:rsidR="00CD7205" w:rsidRPr="007612C3" w:rsidRDefault="00575145" w:rsidP="00155990">
      <w:pPr>
        <w:pStyle w:val="Listenabsatz"/>
        <w:numPr>
          <w:ilvl w:val="0"/>
          <w:numId w:val="2"/>
        </w:numPr>
        <w:spacing w:after="0" w:line="240" w:lineRule="auto"/>
        <w:rPr>
          <w:rFonts w:ascii="Aptos" w:hAnsi="Aptos"/>
          <w:sz w:val="28"/>
          <w:szCs w:val="28"/>
        </w:rPr>
      </w:pPr>
      <w:r w:rsidRPr="007612C3">
        <w:rPr>
          <w:rFonts w:ascii="Aptos" w:hAnsi="Aptos"/>
          <w:sz w:val="28"/>
          <w:szCs w:val="28"/>
        </w:rPr>
        <w:t>12 h Strom, 4 h keinen Strom, 4 h Strom, 4 h keinen Strom, 12 h Strom usw. In diesem Szenario gibt es ein tägliches Zeitfenster von 4 h, in dem die ganze Schweiz mit Strom versorgt ist.</w:t>
      </w:r>
    </w:p>
    <w:p w14:paraId="103A6A73" w14:textId="6BC59790" w:rsidR="00CD7205" w:rsidRPr="007612C3" w:rsidRDefault="00CD7205" w:rsidP="00155990">
      <w:pPr>
        <w:spacing w:after="0" w:line="240" w:lineRule="auto"/>
        <w:rPr>
          <w:rFonts w:ascii="Aptos" w:hAnsi="Aptos"/>
          <w:sz w:val="28"/>
          <w:szCs w:val="28"/>
        </w:rPr>
      </w:pPr>
    </w:p>
    <w:p w14:paraId="1AB7C8E3" w14:textId="77777777" w:rsidR="00575145" w:rsidRPr="007612C3" w:rsidRDefault="00575145" w:rsidP="00155990">
      <w:pPr>
        <w:spacing w:after="0" w:line="240" w:lineRule="auto"/>
        <w:rPr>
          <w:rFonts w:ascii="Aptos" w:hAnsi="Aptos"/>
          <w:b/>
          <w:bCs/>
          <w:sz w:val="28"/>
          <w:szCs w:val="28"/>
        </w:rPr>
      </w:pPr>
      <w:r w:rsidRPr="007612C3">
        <w:rPr>
          <w:rFonts w:ascii="Aptos" w:hAnsi="Aptos"/>
          <w:b/>
          <w:bCs/>
          <w:sz w:val="28"/>
          <w:szCs w:val="28"/>
        </w:rPr>
        <w:t>Wann kommt es zu zyklischen Netzabschaltungen?</w:t>
      </w:r>
    </w:p>
    <w:p w14:paraId="4CA7F6CF" w14:textId="0F532261" w:rsidR="00575145" w:rsidRDefault="00575145" w:rsidP="00155990">
      <w:pPr>
        <w:spacing w:after="0" w:line="240" w:lineRule="auto"/>
        <w:rPr>
          <w:rFonts w:ascii="Aptos" w:hAnsi="Aptos"/>
          <w:sz w:val="28"/>
          <w:szCs w:val="28"/>
        </w:rPr>
      </w:pPr>
      <w:r w:rsidRPr="007612C3">
        <w:rPr>
          <w:rFonts w:ascii="Aptos" w:hAnsi="Aptos"/>
          <w:sz w:val="28"/>
          <w:szCs w:val="28"/>
        </w:rPr>
        <w:t>Ist die Nachfrage nach Strom grösser als die produzierte Strommenge, kann es zu einem Zusammenbruch des Stromnetzes kommen («Blackout»). Reichen die anderen Massnahmen nicht aus, um das Gleichgewicht zwischen Stromangebot und -nachfrage wieder herzustellen, kann der Bundesrat Netzabschaltungen anordnen. Dies geschieht nur als letzte Massnahme, um einen totalen Zusammenbruch des Stromnetzes zu verhindern.</w:t>
      </w:r>
    </w:p>
    <w:p w14:paraId="3ED6FD41" w14:textId="77777777" w:rsidR="00BE3C60" w:rsidRPr="007612C3" w:rsidRDefault="00BE3C60" w:rsidP="00155990">
      <w:pPr>
        <w:spacing w:after="0" w:line="240" w:lineRule="auto"/>
        <w:rPr>
          <w:rFonts w:ascii="Aptos" w:hAnsi="Aptos"/>
          <w:sz w:val="28"/>
          <w:szCs w:val="28"/>
        </w:rPr>
      </w:pPr>
    </w:p>
    <w:p w14:paraId="47FAB1CB" w14:textId="77777777" w:rsidR="00575145" w:rsidRPr="007612C3" w:rsidRDefault="00575145" w:rsidP="00155990">
      <w:pPr>
        <w:spacing w:after="0" w:line="240" w:lineRule="auto"/>
        <w:rPr>
          <w:rFonts w:ascii="Aptos" w:hAnsi="Aptos"/>
          <w:b/>
          <w:bCs/>
          <w:sz w:val="28"/>
          <w:szCs w:val="28"/>
        </w:rPr>
      </w:pPr>
      <w:r w:rsidRPr="007612C3">
        <w:rPr>
          <w:rFonts w:ascii="Aptos" w:hAnsi="Aptos"/>
          <w:b/>
          <w:bCs/>
          <w:sz w:val="28"/>
          <w:szCs w:val="28"/>
        </w:rPr>
        <w:t>Wie erfahre ich, ob und wann ich von der Stromversorgung getrennt werde?</w:t>
      </w:r>
    </w:p>
    <w:p w14:paraId="2AC51B0E" w14:textId="6E754DC3" w:rsidR="00CD7205" w:rsidRPr="007612C3" w:rsidRDefault="00575145" w:rsidP="00155990">
      <w:pPr>
        <w:spacing w:after="0" w:line="240" w:lineRule="auto"/>
      </w:pPr>
      <w:r w:rsidRPr="007612C3">
        <w:rPr>
          <w:rFonts w:ascii="Aptos" w:hAnsi="Aptos"/>
          <w:sz w:val="28"/>
          <w:szCs w:val="28"/>
        </w:rPr>
        <w:t>Der Bundesrat wird rechtzeitig in einer Medienkonferenz über die Netzabschaltungen informieren. Sie erfahren daraufhin von Ihrem lokalen Verteilnetzbetreiber, um welche Uhrzeit und in welchem Rhythmus in Ihrem Wohngebiet kein Strom zur Verfügung stehen wird.</w:t>
      </w:r>
      <w:r w:rsidR="00CD7205" w:rsidRPr="007612C3">
        <w:br w:type="page"/>
      </w:r>
    </w:p>
    <w:p w14:paraId="26915E59" w14:textId="1CA3D0CC" w:rsidR="00CD7205" w:rsidRPr="007612C3" w:rsidRDefault="00575145" w:rsidP="00155990">
      <w:pPr>
        <w:spacing w:after="0" w:line="240" w:lineRule="auto"/>
        <w:rPr>
          <w:rFonts w:ascii="Aptos" w:hAnsi="Aptos"/>
          <w:sz w:val="72"/>
          <w:szCs w:val="72"/>
        </w:rPr>
      </w:pPr>
      <w:r w:rsidRPr="007612C3">
        <w:rPr>
          <w:rFonts w:ascii="Aptos" w:hAnsi="Aptos"/>
          <w:sz w:val="72"/>
          <w:szCs w:val="72"/>
        </w:rPr>
        <w:lastRenderedPageBreak/>
        <w:t>Wie kann ich mich jetzt schon vorbereiten?</w:t>
      </w:r>
    </w:p>
    <w:p w14:paraId="337D9AF1" w14:textId="77777777" w:rsidR="00155990" w:rsidRDefault="00155990" w:rsidP="00155990">
      <w:pPr>
        <w:spacing w:after="0" w:line="240" w:lineRule="auto"/>
        <w:rPr>
          <w:rFonts w:ascii="Aptos" w:hAnsi="Aptos"/>
          <w:sz w:val="36"/>
          <w:szCs w:val="36"/>
        </w:rPr>
      </w:pPr>
    </w:p>
    <w:p w14:paraId="22CA5519" w14:textId="2540E80A" w:rsidR="00B40863" w:rsidRDefault="00575145" w:rsidP="00155990">
      <w:pPr>
        <w:spacing w:after="0" w:line="240" w:lineRule="auto"/>
        <w:rPr>
          <w:rFonts w:ascii="Aptos" w:hAnsi="Aptos"/>
          <w:sz w:val="36"/>
          <w:szCs w:val="36"/>
        </w:rPr>
      </w:pPr>
      <w:r w:rsidRPr="007612C3">
        <w:rPr>
          <w:rFonts w:ascii="Aptos" w:hAnsi="Aptos"/>
          <w:sz w:val="36"/>
          <w:szCs w:val="36"/>
        </w:rPr>
        <w:t>Legen Sie einen Vorrat an</w:t>
      </w:r>
      <w:r w:rsidR="00CD7205" w:rsidRPr="007612C3">
        <w:rPr>
          <w:rFonts w:ascii="Aptos" w:hAnsi="Aptos"/>
          <w:sz w:val="36"/>
          <w:szCs w:val="36"/>
        </w:rPr>
        <w:t xml:space="preserve"> (</w:t>
      </w:r>
      <w:hyperlink r:id="rId9" w:history="1">
        <w:r w:rsidR="00503AEC" w:rsidRPr="007612C3">
          <w:rPr>
            <w:rStyle w:val="Hyperlink"/>
            <w:rFonts w:ascii="Aptos" w:hAnsi="Aptos"/>
            <w:sz w:val="36"/>
            <w:szCs w:val="36"/>
          </w:rPr>
          <w:t>Kluger Rat - Notvorrat</w:t>
        </w:r>
      </w:hyperlink>
      <w:r w:rsidR="00CD7205" w:rsidRPr="007612C3">
        <w:rPr>
          <w:rFonts w:ascii="Aptos" w:hAnsi="Aptos"/>
          <w:sz w:val="36"/>
          <w:szCs w:val="36"/>
        </w:rPr>
        <w:t>):</w:t>
      </w:r>
    </w:p>
    <w:p w14:paraId="519EA997" w14:textId="77777777" w:rsidR="00057F98" w:rsidRPr="007612C3" w:rsidRDefault="00057F98" w:rsidP="00155990">
      <w:pPr>
        <w:spacing w:after="0" w:line="240" w:lineRule="auto"/>
        <w:rPr>
          <w:rFonts w:ascii="Aptos" w:hAnsi="Aptos"/>
          <w:sz w:val="36"/>
          <w:szCs w:val="36"/>
        </w:rPr>
      </w:pPr>
    </w:p>
    <w:p w14:paraId="563EAB6E" w14:textId="5778FCBE" w:rsidR="00F55814" w:rsidRPr="007612C3" w:rsidRDefault="00F55814" w:rsidP="00155990">
      <w:pPr>
        <w:pStyle w:val="Listenabsatz"/>
        <w:numPr>
          <w:ilvl w:val="0"/>
          <w:numId w:val="3"/>
        </w:numPr>
        <w:spacing w:after="0" w:line="240" w:lineRule="auto"/>
        <w:rPr>
          <w:rFonts w:ascii="Aptos" w:hAnsi="Aptos"/>
          <w:sz w:val="28"/>
          <w:szCs w:val="28"/>
        </w:rPr>
      </w:pPr>
      <w:r w:rsidRPr="007612C3">
        <w:rPr>
          <w:rFonts w:ascii="Aptos" w:hAnsi="Aptos"/>
          <w:sz w:val="28"/>
          <w:szCs w:val="28"/>
        </w:rPr>
        <w:t>Lebensmittel für mehrere Tage vorrätig lagern. Achten Sie darauf, dass einige Lebensmittel auch ohne Kühlung haltbar sind und allenfalls auch kalt oder ohne Kochen verzehrt werden können (Reis, Teigwaren, Müesli, Zwieback, Konservendosen, Kaffee, UHT-Milch, Dörrfrüchte usw.)</w:t>
      </w:r>
    </w:p>
    <w:p w14:paraId="0714DA9F" w14:textId="7BA262C1" w:rsidR="00F55814" w:rsidRPr="007612C3" w:rsidRDefault="00F55814" w:rsidP="00155990">
      <w:pPr>
        <w:pStyle w:val="Listenabsatz"/>
        <w:spacing w:after="0" w:line="240" w:lineRule="auto"/>
        <w:rPr>
          <w:rFonts w:ascii="Aptos" w:hAnsi="Aptos"/>
          <w:sz w:val="28"/>
          <w:szCs w:val="28"/>
        </w:rPr>
      </w:pPr>
    </w:p>
    <w:p w14:paraId="6840FF1D" w14:textId="23BF03E9" w:rsidR="00F55814" w:rsidRPr="007612C3" w:rsidRDefault="00F55814" w:rsidP="00155990">
      <w:pPr>
        <w:pStyle w:val="Listenabsatz"/>
        <w:numPr>
          <w:ilvl w:val="0"/>
          <w:numId w:val="3"/>
        </w:numPr>
        <w:spacing w:after="0" w:line="240" w:lineRule="auto"/>
        <w:rPr>
          <w:rFonts w:ascii="Aptos" w:hAnsi="Aptos"/>
          <w:sz w:val="28"/>
          <w:szCs w:val="28"/>
        </w:rPr>
      </w:pPr>
      <w:r w:rsidRPr="007612C3">
        <w:rPr>
          <w:rFonts w:ascii="Aptos" w:hAnsi="Aptos"/>
          <w:sz w:val="28"/>
          <w:szCs w:val="28"/>
        </w:rPr>
        <w:t>Möchten Sie trotzdem eine warme Mahlzeit zubereiten, ist eine alternative Kochgelegenheit wie z.B. ein Campingkocher, ein Fondue-Rechaud oder ein Gasgrill praktisch, um Speisen und Wasser zu erhitzen. Beim Einsatz von Heiz- und Kochgeräten mit offenem Feuer immer auf ausreichende Belüftung achten (Gefahr einer Kohlenmonoxidvergiftung).</w:t>
      </w:r>
    </w:p>
    <w:p w14:paraId="6B17B5EA" w14:textId="77777777" w:rsidR="00F55814" w:rsidRPr="007612C3" w:rsidRDefault="00F55814" w:rsidP="00155990">
      <w:pPr>
        <w:pStyle w:val="Listenabsatz"/>
        <w:spacing w:after="0" w:line="240" w:lineRule="auto"/>
        <w:rPr>
          <w:rFonts w:ascii="Aptos" w:hAnsi="Aptos"/>
          <w:sz w:val="28"/>
          <w:szCs w:val="28"/>
        </w:rPr>
      </w:pPr>
    </w:p>
    <w:p w14:paraId="12DD77C3" w14:textId="7205C514" w:rsidR="00F55814" w:rsidRPr="007612C3" w:rsidRDefault="00F55814" w:rsidP="00155990">
      <w:pPr>
        <w:pStyle w:val="Listenabsatz"/>
        <w:numPr>
          <w:ilvl w:val="0"/>
          <w:numId w:val="3"/>
        </w:numPr>
        <w:spacing w:after="0" w:line="240" w:lineRule="auto"/>
        <w:rPr>
          <w:rFonts w:ascii="Aptos" w:hAnsi="Aptos"/>
          <w:sz w:val="28"/>
          <w:szCs w:val="28"/>
        </w:rPr>
      </w:pPr>
      <w:r w:rsidRPr="007612C3">
        <w:rPr>
          <w:rFonts w:ascii="Aptos" w:hAnsi="Aptos"/>
          <w:sz w:val="28"/>
          <w:szCs w:val="28"/>
        </w:rPr>
        <w:t>Wenn Sie Säuglinge, Kleinkinder oder kranke Angehörige versorgen müssen, ist es sinnvoll, während Phasen mit Strom vorsorglich die Nahrung aufzuwärmen und/oder Wasser aufzukochen und in Thermobehältern warmzuhalten.</w:t>
      </w:r>
    </w:p>
    <w:p w14:paraId="1CCA1378" w14:textId="77777777" w:rsidR="00F55814" w:rsidRPr="007612C3" w:rsidRDefault="00F55814" w:rsidP="00155990">
      <w:pPr>
        <w:pStyle w:val="Listenabsatz"/>
        <w:spacing w:after="0" w:line="240" w:lineRule="auto"/>
        <w:rPr>
          <w:rFonts w:ascii="Aptos" w:hAnsi="Aptos"/>
          <w:sz w:val="28"/>
          <w:szCs w:val="28"/>
        </w:rPr>
      </w:pPr>
    </w:p>
    <w:p w14:paraId="0853B28B" w14:textId="3468351B" w:rsidR="00F55814" w:rsidRPr="007612C3" w:rsidRDefault="00F55814" w:rsidP="00155990">
      <w:pPr>
        <w:pStyle w:val="Listenabsatz"/>
        <w:numPr>
          <w:ilvl w:val="0"/>
          <w:numId w:val="3"/>
        </w:numPr>
        <w:spacing w:after="0" w:line="240" w:lineRule="auto"/>
        <w:rPr>
          <w:rFonts w:ascii="Aptos" w:hAnsi="Aptos"/>
          <w:sz w:val="28"/>
          <w:szCs w:val="28"/>
        </w:rPr>
      </w:pPr>
      <w:r w:rsidRPr="007612C3">
        <w:rPr>
          <w:rFonts w:ascii="Aptos" w:hAnsi="Aptos"/>
          <w:sz w:val="28"/>
          <w:szCs w:val="28"/>
        </w:rPr>
        <w:t>Besorgen Sie rund 9 Liter Trinkwasser pro Person pro Woche.</w:t>
      </w:r>
    </w:p>
    <w:p w14:paraId="2AD378F0" w14:textId="77777777" w:rsidR="00F55814" w:rsidRPr="007612C3" w:rsidRDefault="00F55814" w:rsidP="00155990">
      <w:pPr>
        <w:pStyle w:val="Listenabsatz"/>
        <w:spacing w:after="0" w:line="240" w:lineRule="auto"/>
        <w:rPr>
          <w:rFonts w:ascii="Aptos" w:hAnsi="Aptos"/>
          <w:sz w:val="28"/>
          <w:szCs w:val="28"/>
        </w:rPr>
      </w:pPr>
    </w:p>
    <w:p w14:paraId="4AB152F3" w14:textId="77777777" w:rsidR="00F55814" w:rsidRPr="007612C3" w:rsidRDefault="00F55814" w:rsidP="00155990">
      <w:pPr>
        <w:pStyle w:val="Listenabsatz"/>
        <w:numPr>
          <w:ilvl w:val="0"/>
          <w:numId w:val="3"/>
        </w:numPr>
        <w:spacing w:after="0" w:line="240" w:lineRule="auto"/>
        <w:rPr>
          <w:rFonts w:ascii="Aptos" w:hAnsi="Aptos"/>
          <w:sz w:val="28"/>
          <w:szCs w:val="28"/>
        </w:rPr>
      </w:pPr>
      <w:r w:rsidRPr="007612C3">
        <w:rPr>
          <w:rFonts w:ascii="Aptos" w:hAnsi="Aptos"/>
          <w:sz w:val="28"/>
          <w:szCs w:val="28"/>
        </w:rPr>
        <w:t>Sorgen Sie für einen Vorrat an Taschenlampen, Batterien, Kerzen, Streichhölzern und Feuerzeugen im Haus, damit Sie bei einer Stromabschaltung Licht haben. Lassen Sie brennende Kerzen nicht unbeaufsichtigt.</w:t>
      </w:r>
    </w:p>
    <w:p w14:paraId="605947F7" w14:textId="77777777" w:rsidR="00F55814" w:rsidRPr="007612C3" w:rsidRDefault="00F55814" w:rsidP="00155990">
      <w:pPr>
        <w:pStyle w:val="Listenabsatz"/>
        <w:spacing w:after="0" w:line="240" w:lineRule="auto"/>
        <w:rPr>
          <w:rFonts w:ascii="Aptos" w:hAnsi="Aptos"/>
          <w:sz w:val="28"/>
          <w:szCs w:val="28"/>
        </w:rPr>
      </w:pPr>
    </w:p>
    <w:p w14:paraId="1EEDC11F" w14:textId="62667C63" w:rsidR="00F55814" w:rsidRPr="007612C3" w:rsidRDefault="00F55814" w:rsidP="00155990">
      <w:pPr>
        <w:pStyle w:val="Listenabsatz"/>
        <w:numPr>
          <w:ilvl w:val="0"/>
          <w:numId w:val="3"/>
        </w:numPr>
        <w:spacing w:after="0" w:line="240" w:lineRule="auto"/>
        <w:rPr>
          <w:rFonts w:ascii="Aptos" w:hAnsi="Aptos"/>
          <w:sz w:val="28"/>
          <w:szCs w:val="28"/>
        </w:rPr>
      </w:pPr>
      <w:r w:rsidRPr="007612C3">
        <w:rPr>
          <w:rFonts w:ascii="Aptos" w:hAnsi="Aptos"/>
          <w:sz w:val="28"/>
          <w:szCs w:val="28"/>
        </w:rPr>
        <w:t>Mithilfe eines batteriebetriebenen Radios oder Autoradios erhalten Sie auch bei einem Stromunterbruch Informationen der Behörden.</w:t>
      </w:r>
    </w:p>
    <w:p w14:paraId="2216748A" w14:textId="77777777" w:rsidR="00F55814" w:rsidRPr="007612C3" w:rsidRDefault="00F55814" w:rsidP="00155990">
      <w:pPr>
        <w:pStyle w:val="Listenabsatz"/>
        <w:spacing w:after="0" w:line="240" w:lineRule="auto"/>
        <w:rPr>
          <w:rFonts w:ascii="Aptos" w:hAnsi="Aptos"/>
          <w:sz w:val="28"/>
          <w:szCs w:val="28"/>
        </w:rPr>
      </w:pPr>
    </w:p>
    <w:p w14:paraId="0DABF998" w14:textId="10BEC001" w:rsidR="00F55814" w:rsidRPr="007612C3" w:rsidRDefault="00F55814" w:rsidP="00155990">
      <w:pPr>
        <w:pStyle w:val="Listenabsatz"/>
        <w:numPr>
          <w:ilvl w:val="0"/>
          <w:numId w:val="3"/>
        </w:numPr>
        <w:spacing w:after="0" w:line="240" w:lineRule="auto"/>
        <w:rPr>
          <w:rFonts w:ascii="Aptos" w:hAnsi="Aptos"/>
          <w:sz w:val="28"/>
          <w:szCs w:val="28"/>
        </w:rPr>
      </w:pPr>
      <w:r w:rsidRPr="007612C3">
        <w:rPr>
          <w:rFonts w:ascii="Aptos" w:hAnsi="Aptos"/>
          <w:sz w:val="28"/>
          <w:szCs w:val="28"/>
        </w:rPr>
        <w:t>Besonders im Winter ist Wärme wichtig. Mit dicken Decken, Schlafsäcken und wärmender Kleidung lässt sich der Ausfall der Heizung bei einem allfälligen Stromunterbruch eine Zeit lang ausgleichen.</w:t>
      </w:r>
    </w:p>
    <w:p w14:paraId="7D562DAD" w14:textId="77777777" w:rsidR="00F55814" w:rsidRPr="007612C3" w:rsidRDefault="00F55814" w:rsidP="00155990">
      <w:pPr>
        <w:pStyle w:val="Listenabsatz"/>
        <w:numPr>
          <w:ilvl w:val="0"/>
          <w:numId w:val="3"/>
        </w:numPr>
        <w:spacing w:after="0" w:line="240" w:lineRule="auto"/>
        <w:rPr>
          <w:rFonts w:ascii="Aptos" w:hAnsi="Aptos"/>
          <w:sz w:val="28"/>
          <w:szCs w:val="28"/>
        </w:rPr>
      </w:pPr>
      <w:r w:rsidRPr="007612C3">
        <w:rPr>
          <w:rFonts w:ascii="Aptos" w:hAnsi="Aptos"/>
          <w:sz w:val="28"/>
          <w:szCs w:val="28"/>
        </w:rPr>
        <w:lastRenderedPageBreak/>
        <w:t>Wenn Sie ein Cheminée oder einen Holzofen haben, halten Sie Holz, Briketts oder Pellets auf Vorrat.</w:t>
      </w:r>
    </w:p>
    <w:p w14:paraId="6E234320" w14:textId="77777777" w:rsidR="00F55814" w:rsidRPr="007612C3" w:rsidRDefault="00F55814" w:rsidP="00155990">
      <w:pPr>
        <w:pStyle w:val="Listenabsatz"/>
        <w:spacing w:after="0" w:line="240" w:lineRule="auto"/>
        <w:rPr>
          <w:rFonts w:ascii="Aptos" w:hAnsi="Aptos"/>
          <w:sz w:val="28"/>
          <w:szCs w:val="28"/>
        </w:rPr>
      </w:pPr>
    </w:p>
    <w:p w14:paraId="358AC355" w14:textId="00D89845" w:rsidR="00F55814" w:rsidRPr="007612C3" w:rsidRDefault="00F55814" w:rsidP="00155990">
      <w:pPr>
        <w:pStyle w:val="Listenabsatz"/>
        <w:numPr>
          <w:ilvl w:val="0"/>
          <w:numId w:val="3"/>
        </w:numPr>
        <w:spacing w:after="0" w:line="240" w:lineRule="auto"/>
        <w:rPr>
          <w:rFonts w:ascii="Aptos" w:hAnsi="Aptos"/>
          <w:sz w:val="28"/>
          <w:szCs w:val="28"/>
        </w:rPr>
      </w:pPr>
      <w:r w:rsidRPr="007612C3">
        <w:rPr>
          <w:rFonts w:ascii="Aptos" w:hAnsi="Aptos"/>
          <w:sz w:val="28"/>
          <w:szCs w:val="28"/>
        </w:rPr>
        <w:t>Da bei einem Stromunterbruch auch Bankomaten betroffen sind und elektronische Zahlungsmittel wie Debit- und Kreditkarten oder die Möglichkeit zur Bezahlung via Smartphone ausfallen können, empfiehlt das Bundesamt für wirtschaftliche Landesversorgung, immer etwas Bargeld zur Hand zu haben.</w:t>
      </w:r>
    </w:p>
    <w:p w14:paraId="277468C6" w14:textId="77777777" w:rsidR="00F55814" w:rsidRPr="007612C3" w:rsidRDefault="00F55814" w:rsidP="00155990">
      <w:pPr>
        <w:pStyle w:val="Listenabsatz"/>
        <w:spacing w:after="0" w:line="240" w:lineRule="auto"/>
        <w:rPr>
          <w:rFonts w:ascii="Aptos" w:hAnsi="Aptos"/>
          <w:sz w:val="28"/>
          <w:szCs w:val="28"/>
        </w:rPr>
      </w:pPr>
    </w:p>
    <w:p w14:paraId="2672863A" w14:textId="77777777" w:rsidR="00F55814" w:rsidRPr="007612C3" w:rsidRDefault="00F55814" w:rsidP="00155990">
      <w:pPr>
        <w:pStyle w:val="Listenabsatz"/>
        <w:numPr>
          <w:ilvl w:val="0"/>
          <w:numId w:val="3"/>
        </w:numPr>
        <w:spacing w:after="0" w:line="240" w:lineRule="auto"/>
        <w:rPr>
          <w:rFonts w:ascii="Aptos" w:hAnsi="Aptos"/>
          <w:sz w:val="28"/>
          <w:szCs w:val="28"/>
        </w:rPr>
      </w:pPr>
      <w:r w:rsidRPr="007612C3">
        <w:rPr>
          <w:rFonts w:ascii="Aptos" w:hAnsi="Aptos"/>
          <w:sz w:val="28"/>
          <w:szCs w:val="28"/>
        </w:rPr>
        <w:t>In einen Vorrat gehören zudem Seife, WC-Papier, eine Notfallapotheke und Medikamente.</w:t>
      </w:r>
    </w:p>
    <w:p w14:paraId="12941519" w14:textId="77777777" w:rsidR="00F55814" w:rsidRPr="007612C3" w:rsidRDefault="00F55814" w:rsidP="00155990">
      <w:pPr>
        <w:pStyle w:val="Listenabsatz"/>
        <w:spacing w:after="0" w:line="240" w:lineRule="auto"/>
        <w:rPr>
          <w:rFonts w:ascii="Aptos" w:hAnsi="Aptos"/>
          <w:sz w:val="28"/>
          <w:szCs w:val="28"/>
        </w:rPr>
      </w:pPr>
    </w:p>
    <w:p w14:paraId="5AAFA090" w14:textId="60E8A118" w:rsidR="00ED5AF6" w:rsidRPr="007612C3" w:rsidRDefault="00F55814" w:rsidP="00155990">
      <w:pPr>
        <w:pStyle w:val="Listenabsatz"/>
        <w:numPr>
          <w:ilvl w:val="0"/>
          <w:numId w:val="3"/>
        </w:numPr>
        <w:spacing w:after="0" w:line="240" w:lineRule="auto"/>
        <w:rPr>
          <w:rFonts w:ascii="Aptos" w:hAnsi="Aptos"/>
          <w:sz w:val="28"/>
          <w:szCs w:val="28"/>
        </w:rPr>
      </w:pPr>
      <w:r w:rsidRPr="007612C3">
        <w:rPr>
          <w:rFonts w:ascii="Aptos" w:hAnsi="Aptos"/>
          <w:sz w:val="28"/>
          <w:szCs w:val="28"/>
        </w:rPr>
        <w:t>Vergessen Sie das Futter für Ihre Haustiere nicht.</w:t>
      </w:r>
      <w:r w:rsidR="00ED5AF6" w:rsidRPr="007612C3">
        <w:rPr>
          <w:rFonts w:ascii="Aptos" w:hAnsi="Aptos"/>
          <w:sz w:val="28"/>
          <w:szCs w:val="28"/>
        </w:rPr>
        <w:br w:type="page"/>
      </w:r>
    </w:p>
    <w:p w14:paraId="04ED64DC" w14:textId="77777777" w:rsidR="00F55814" w:rsidRPr="007612C3" w:rsidRDefault="00F55814" w:rsidP="00155990">
      <w:pPr>
        <w:spacing w:after="0" w:line="240" w:lineRule="auto"/>
        <w:rPr>
          <w:rFonts w:ascii="Aptos" w:hAnsi="Aptos"/>
          <w:b/>
          <w:bCs/>
          <w:sz w:val="28"/>
          <w:szCs w:val="28"/>
        </w:rPr>
      </w:pPr>
      <w:r w:rsidRPr="007612C3">
        <w:rPr>
          <w:rFonts w:ascii="Aptos" w:hAnsi="Aptos"/>
          <w:b/>
          <w:bCs/>
          <w:sz w:val="28"/>
          <w:szCs w:val="28"/>
        </w:rPr>
        <w:lastRenderedPageBreak/>
        <w:t>Was muss ich beachten, wenn ich oder pflegebedürftige Angehörige permanent auf medizinische Versorgung angewiesen sind?</w:t>
      </w:r>
    </w:p>
    <w:p w14:paraId="63972D67" w14:textId="6E810A5A" w:rsidR="00F55814" w:rsidRPr="007612C3" w:rsidRDefault="00F55814" w:rsidP="00155990">
      <w:pPr>
        <w:spacing w:after="0" w:line="240" w:lineRule="auto"/>
        <w:rPr>
          <w:rFonts w:ascii="Aptos" w:hAnsi="Aptos"/>
          <w:sz w:val="28"/>
          <w:szCs w:val="28"/>
        </w:rPr>
      </w:pPr>
      <w:r w:rsidRPr="007612C3">
        <w:rPr>
          <w:rFonts w:ascii="Aptos" w:hAnsi="Aptos"/>
          <w:sz w:val="28"/>
          <w:szCs w:val="28"/>
        </w:rPr>
        <w:t>Halten Sie Medikamente und Hygieneartikel für eine Woche auf Vorrat. Sprechen Sie mit Ihrer Ärztin oder Ihrem Arzt über die Versorgung der elektrischen Geräte wie Sauerstoff- oder Heim-Dialysegerät usw. Privatpersonen, die aus medizinischen Gründen zwingend permanent auf Strom angewiesen sind, müssen frühzeitig mit dem kantonalen Krisenstab oder dem nächstgelegenen Spital abklären, wie sie sich bei einer Netzabschaltung verhalten sollen.</w:t>
      </w:r>
    </w:p>
    <w:p w14:paraId="7294E8D4" w14:textId="77777777" w:rsidR="00CD7205" w:rsidRPr="007612C3" w:rsidRDefault="00CD7205" w:rsidP="00155990">
      <w:pPr>
        <w:spacing w:after="0" w:line="240" w:lineRule="auto"/>
        <w:rPr>
          <w:rFonts w:ascii="Aptos" w:hAnsi="Aptos"/>
          <w:sz w:val="28"/>
          <w:szCs w:val="28"/>
        </w:rPr>
      </w:pPr>
      <w:r w:rsidRPr="007612C3">
        <w:rPr>
          <w:rFonts w:ascii="Aptos" w:hAnsi="Aptos"/>
          <w:sz w:val="28"/>
          <w:szCs w:val="28"/>
        </w:rPr>
        <w:br w:type="page"/>
      </w:r>
    </w:p>
    <w:p w14:paraId="0421CD15" w14:textId="2C6B1A49" w:rsidR="00CD7205" w:rsidRPr="007612C3" w:rsidRDefault="00CD7205" w:rsidP="00155990">
      <w:pPr>
        <w:spacing w:after="0" w:line="240" w:lineRule="auto"/>
        <w:rPr>
          <w:rFonts w:ascii="Aptos" w:hAnsi="Aptos"/>
          <w:sz w:val="72"/>
          <w:szCs w:val="72"/>
        </w:rPr>
      </w:pPr>
      <w:r w:rsidRPr="007612C3">
        <w:rPr>
          <w:rFonts w:ascii="Aptos" w:hAnsi="Aptos"/>
          <w:sz w:val="72"/>
          <w:szCs w:val="72"/>
        </w:rPr>
        <w:lastRenderedPageBreak/>
        <w:t>W</w:t>
      </w:r>
      <w:r w:rsidR="00F55814" w:rsidRPr="007612C3">
        <w:rPr>
          <w:rFonts w:ascii="Aptos" w:hAnsi="Aptos"/>
          <w:sz w:val="72"/>
          <w:szCs w:val="72"/>
        </w:rPr>
        <w:t>as mache ich, wenn eine zyklische Abschaltung unmittelbar bevorsteht?</w:t>
      </w:r>
    </w:p>
    <w:p w14:paraId="5D3F6C04" w14:textId="77777777" w:rsidR="00155990" w:rsidRPr="00155990" w:rsidRDefault="00155990" w:rsidP="00155990">
      <w:pPr>
        <w:pStyle w:val="Listenabsatz"/>
        <w:spacing w:after="0" w:line="240" w:lineRule="auto"/>
        <w:rPr>
          <w:rFonts w:ascii="Aptos" w:hAnsi="Aptos"/>
          <w:sz w:val="28"/>
          <w:szCs w:val="28"/>
        </w:rPr>
      </w:pPr>
    </w:p>
    <w:p w14:paraId="0958C9FD" w14:textId="519FC3B5" w:rsidR="00F55814" w:rsidRPr="007612C3" w:rsidRDefault="00F55814" w:rsidP="00155990">
      <w:pPr>
        <w:pStyle w:val="Listenabsatz"/>
        <w:numPr>
          <w:ilvl w:val="0"/>
          <w:numId w:val="4"/>
        </w:numPr>
        <w:spacing w:after="0" w:line="240" w:lineRule="auto"/>
        <w:rPr>
          <w:rFonts w:ascii="Aptos" w:hAnsi="Aptos"/>
          <w:sz w:val="28"/>
          <w:szCs w:val="28"/>
        </w:rPr>
      </w:pPr>
      <w:r w:rsidRPr="007612C3">
        <w:rPr>
          <w:rFonts w:ascii="Aptos" w:hAnsi="Aptos"/>
          <w:b/>
          <w:bCs/>
          <w:sz w:val="28"/>
          <w:szCs w:val="28"/>
        </w:rPr>
        <w:t>Informieren Sie sich frühzeit</w:t>
      </w:r>
      <w:r w:rsidR="007239E2" w:rsidRPr="007612C3">
        <w:rPr>
          <w:rFonts w:ascii="Aptos" w:hAnsi="Aptos"/>
          <w:b/>
          <w:bCs/>
          <w:sz w:val="28"/>
          <w:szCs w:val="28"/>
        </w:rPr>
        <w:t>i</w:t>
      </w:r>
      <w:r w:rsidRPr="007612C3">
        <w:rPr>
          <w:rFonts w:ascii="Aptos" w:hAnsi="Aptos"/>
          <w:b/>
          <w:bCs/>
          <w:sz w:val="28"/>
          <w:szCs w:val="28"/>
        </w:rPr>
        <w:t>g, wo der nächstgelegene Notfalltreffpunkt in Ihrer Gemeinde/ in Ihrem Quartier liegt</w:t>
      </w:r>
      <w:r w:rsidRPr="007612C3">
        <w:rPr>
          <w:rFonts w:ascii="Aptos" w:hAnsi="Aptos"/>
          <w:sz w:val="28"/>
          <w:szCs w:val="28"/>
        </w:rPr>
        <w:t>. Wo diese sind, erfahren Sie bei Ihrer Gemeinde-/ Stadtverwaltung, an den Schaukästen in den Quartieren oder unter www.notfalltreffpunkt.ch.</w:t>
      </w:r>
    </w:p>
    <w:p w14:paraId="040503E7" w14:textId="77777777" w:rsidR="007239E2" w:rsidRPr="007612C3" w:rsidRDefault="007239E2" w:rsidP="00155990">
      <w:pPr>
        <w:pStyle w:val="Listenabsatz"/>
        <w:spacing w:after="0" w:line="240" w:lineRule="auto"/>
        <w:rPr>
          <w:rFonts w:ascii="Aptos" w:hAnsi="Aptos"/>
          <w:sz w:val="28"/>
          <w:szCs w:val="28"/>
        </w:rPr>
      </w:pPr>
    </w:p>
    <w:p w14:paraId="7573B1C6" w14:textId="21BB18C9" w:rsidR="007239E2" w:rsidRPr="007612C3" w:rsidRDefault="00F55814" w:rsidP="00155990">
      <w:pPr>
        <w:pStyle w:val="Listenabsatz"/>
        <w:numPr>
          <w:ilvl w:val="0"/>
          <w:numId w:val="4"/>
        </w:numPr>
        <w:spacing w:after="0" w:line="240" w:lineRule="auto"/>
        <w:rPr>
          <w:rFonts w:ascii="Aptos" w:hAnsi="Aptos"/>
          <w:sz w:val="28"/>
          <w:szCs w:val="28"/>
        </w:rPr>
      </w:pPr>
      <w:r w:rsidRPr="007612C3">
        <w:rPr>
          <w:rFonts w:ascii="Aptos" w:hAnsi="Aptos"/>
          <w:b/>
          <w:bCs/>
          <w:sz w:val="28"/>
          <w:szCs w:val="28"/>
        </w:rPr>
        <w:t xml:space="preserve">Stellen Sie sicher, dass alle Elektrogeräte ausgeschaltet sind, die eine Gefahr darstellen könnten, wenn der Strom wieder fliesst </w:t>
      </w:r>
      <w:r w:rsidRPr="007612C3">
        <w:rPr>
          <w:rFonts w:ascii="Aptos" w:hAnsi="Aptos"/>
          <w:sz w:val="28"/>
          <w:szCs w:val="28"/>
        </w:rPr>
        <w:t>(zum Beispiel Herdplatten, Bügeleisen usw.).</w:t>
      </w:r>
    </w:p>
    <w:p w14:paraId="4D075359" w14:textId="77777777" w:rsidR="007239E2" w:rsidRPr="007612C3" w:rsidRDefault="007239E2" w:rsidP="00155990">
      <w:pPr>
        <w:pStyle w:val="Listenabsatz"/>
        <w:spacing w:after="0" w:line="240" w:lineRule="auto"/>
        <w:rPr>
          <w:rFonts w:ascii="Aptos" w:hAnsi="Aptos"/>
          <w:sz w:val="28"/>
          <w:szCs w:val="28"/>
        </w:rPr>
      </w:pPr>
    </w:p>
    <w:p w14:paraId="563FC495" w14:textId="728F6838" w:rsidR="00F55814" w:rsidRPr="007612C3" w:rsidRDefault="00F55814" w:rsidP="00155990">
      <w:pPr>
        <w:pStyle w:val="Listenabsatz"/>
        <w:numPr>
          <w:ilvl w:val="0"/>
          <w:numId w:val="4"/>
        </w:numPr>
        <w:spacing w:after="0" w:line="240" w:lineRule="auto"/>
        <w:rPr>
          <w:rFonts w:ascii="Aptos" w:hAnsi="Aptos"/>
          <w:sz w:val="28"/>
          <w:szCs w:val="28"/>
        </w:rPr>
      </w:pPr>
      <w:r w:rsidRPr="007612C3">
        <w:rPr>
          <w:rFonts w:ascii="Aptos" w:hAnsi="Aptos"/>
          <w:b/>
          <w:bCs/>
          <w:sz w:val="28"/>
          <w:szCs w:val="28"/>
        </w:rPr>
        <w:t xml:space="preserve">Ziehen Sie bei Ihren elektrischen Geräten VOR Beginn der Abschaltung den Stecker, damit diese beim Wiedereinschalten keinen Schaden nehmen. </w:t>
      </w:r>
      <w:r w:rsidRPr="007612C3">
        <w:rPr>
          <w:rFonts w:ascii="Aptos" w:hAnsi="Aptos"/>
          <w:sz w:val="28"/>
          <w:szCs w:val="28"/>
        </w:rPr>
        <w:t>Beim Wiederherstellen der Stromversorgung kann es zu Spannungsspitzen kommen, wodurch empfindliche Geräte beschädigt werden können.</w:t>
      </w:r>
    </w:p>
    <w:p w14:paraId="3FB3D30F" w14:textId="77777777" w:rsidR="007239E2" w:rsidRPr="007612C3" w:rsidRDefault="007239E2" w:rsidP="00155990">
      <w:pPr>
        <w:pStyle w:val="Listenabsatz"/>
        <w:spacing w:after="0" w:line="240" w:lineRule="auto"/>
        <w:rPr>
          <w:rFonts w:ascii="Aptos" w:hAnsi="Aptos"/>
          <w:sz w:val="28"/>
          <w:szCs w:val="28"/>
        </w:rPr>
      </w:pPr>
    </w:p>
    <w:p w14:paraId="678A9BCD" w14:textId="6E92277E" w:rsidR="00F55814" w:rsidRPr="007612C3" w:rsidRDefault="00F55814" w:rsidP="00155990">
      <w:pPr>
        <w:pStyle w:val="Listenabsatz"/>
        <w:numPr>
          <w:ilvl w:val="0"/>
          <w:numId w:val="4"/>
        </w:numPr>
        <w:spacing w:after="0" w:line="240" w:lineRule="auto"/>
        <w:rPr>
          <w:rFonts w:ascii="Aptos" w:hAnsi="Aptos"/>
          <w:sz w:val="28"/>
          <w:szCs w:val="28"/>
        </w:rPr>
      </w:pPr>
      <w:r w:rsidRPr="007612C3">
        <w:rPr>
          <w:rFonts w:ascii="Aptos" w:hAnsi="Aptos"/>
          <w:b/>
          <w:bCs/>
          <w:sz w:val="28"/>
          <w:szCs w:val="28"/>
        </w:rPr>
        <w:t>Fliesst der Strom wieder, schalten Sie die Geräte eines nach dem anderen wieder ein</w:t>
      </w:r>
      <w:r w:rsidRPr="007612C3">
        <w:rPr>
          <w:rFonts w:ascii="Aptos" w:hAnsi="Aptos"/>
          <w:sz w:val="28"/>
          <w:szCs w:val="28"/>
        </w:rPr>
        <w:t>. So vermeiden Sie die Gefahr einer Überlastung des Stromnetzes.</w:t>
      </w:r>
    </w:p>
    <w:p w14:paraId="066860C0" w14:textId="77777777" w:rsidR="007239E2" w:rsidRPr="007612C3" w:rsidRDefault="007239E2" w:rsidP="00155990">
      <w:pPr>
        <w:pStyle w:val="Listenabsatz"/>
        <w:spacing w:after="0" w:line="240" w:lineRule="auto"/>
        <w:rPr>
          <w:rFonts w:ascii="Aptos" w:hAnsi="Aptos"/>
          <w:sz w:val="28"/>
          <w:szCs w:val="28"/>
        </w:rPr>
      </w:pPr>
    </w:p>
    <w:p w14:paraId="5F63739B" w14:textId="77777777" w:rsidR="00F55814" w:rsidRPr="007612C3" w:rsidRDefault="00F55814" w:rsidP="00155990">
      <w:pPr>
        <w:pStyle w:val="Listenabsatz"/>
        <w:numPr>
          <w:ilvl w:val="0"/>
          <w:numId w:val="4"/>
        </w:numPr>
        <w:spacing w:after="0" w:line="240" w:lineRule="auto"/>
        <w:rPr>
          <w:rFonts w:ascii="Aptos" w:hAnsi="Aptos"/>
          <w:sz w:val="28"/>
          <w:szCs w:val="28"/>
        </w:rPr>
      </w:pPr>
      <w:r w:rsidRPr="007612C3">
        <w:rPr>
          <w:rFonts w:ascii="Aptos" w:hAnsi="Aptos"/>
          <w:b/>
          <w:bCs/>
          <w:sz w:val="28"/>
          <w:szCs w:val="28"/>
        </w:rPr>
        <w:t>Meiden Sie bereits eine Viertelstunde vor der Netzabschaltung die Benutzung eines Lifts.</w:t>
      </w:r>
    </w:p>
    <w:p w14:paraId="340EC8DB" w14:textId="77777777" w:rsidR="007239E2" w:rsidRPr="007612C3" w:rsidRDefault="007239E2" w:rsidP="00155990">
      <w:pPr>
        <w:pStyle w:val="Listenabsatz"/>
        <w:spacing w:after="0" w:line="240" w:lineRule="auto"/>
        <w:rPr>
          <w:rFonts w:ascii="Aptos" w:hAnsi="Aptos"/>
          <w:sz w:val="28"/>
          <w:szCs w:val="28"/>
        </w:rPr>
      </w:pPr>
    </w:p>
    <w:p w14:paraId="64178306" w14:textId="6EB85A3C" w:rsidR="00F55814" w:rsidRPr="007612C3" w:rsidRDefault="00F55814" w:rsidP="00155990">
      <w:pPr>
        <w:pStyle w:val="Listenabsatz"/>
        <w:numPr>
          <w:ilvl w:val="0"/>
          <w:numId w:val="4"/>
        </w:numPr>
        <w:spacing w:after="0" w:line="240" w:lineRule="auto"/>
        <w:rPr>
          <w:rFonts w:ascii="Aptos" w:hAnsi="Aptos"/>
          <w:sz w:val="28"/>
          <w:szCs w:val="28"/>
        </w:rPr>
      </w:pPr>
      <w:r w:rsidRPr="007612C3">
        <w:rPr>
          <w:rFonts w:ascii="Aptos" w:hAnsi="Aptos"/>
          <w:b/>
          <w:bCs/>
          <w:sz w:val="28"/>
          <w:szCs w:val="28"/>
        </w:rPr>
        <w:t xml:space="preserve">Parkieren Sie nicht in Tiefgaragen oder auf Parkplätzen, die durch Schranken gesichert sind. </w:t>
      </w:r>
      <w:r w:rsidRPr="007612C3">
        <w:rPr>
          <w:rFonts w:ascii="Aptos" w:hAnsi="Aptos"/>
          <w:sz w:val="28"/>
          <w:szCs w:val="28"/>
        </w:rPr>
        <w:t>Die Schranke wird bei einer Stromabschaltung nicht mehr funktionieren.</w:t>
      </w:r>
    </w:p>
    <w:p w14:paraId="19A9C857" w14:textId="77777777" w:rsidR="007239E2" w:rsidRPr="007612C3" w:rsidRDefault="007239E2" w:rsidP="00155990">
      <w:pPr>
        <w:pStyle w:val="Listenabsatz"/>
        <w:spacing w:after="0" w:line="240" w:lineRule="auto"/>
        <w:rPr>
          <w:rFonts w:ascii="Aptos" w:hAnsi="Aptos"/>
          <w:sz w:val="28"/>
          <w:szCs w:val="28"/>
        </w:rPr>
      </w:pPr>
    </w:p>
    <w:p w14:paraId="198CDC54" w14:textId="609AF809" w:rsidR="00CD7205" w:rsidRPr="007612C3" w:rsidRDefault="00F55814" w:rsidP="00155990">
      <w:pPr>
        <w:pStyle w:val="Listenabsatz"/>
        <w:numPr>
          <w:ilvl w:val="0"/>
          <w:numId w:val="4"/>
        </w:numPr>
        <w:spacing w:after="0" w:line="240" w:lineRule="auto"/>
        <w:rPr>
          <w:rFonts w:ascii="Aptos" w:hAnsi="Aptos"/>
          <w:sz w:val="28"/>
          <w:szCs w:val="28"/>
        </w:rPr>
      </w:pPr>
      <w:r w:rsidRPr="007612C3">
        <w:rPr>
          <w:rFonts w:ascii="Aptos" w:hAnsi="Aptos"/>
          <w:b/>
          <w:bCs/>
          <w:sz w:val="28"/>
          <w:szCs w:val="28"/>
        </w:rPr>
        <w:t xml:space="preserve">Vermeiden Sie während der Netzabschaltung unnötige Telefonanrufe. </w:t>
      </w:r>
      <w:r w:rsidRPr="007612C3">
        <w:rPr>
          <w:rFonts w:ascii="Aptos" w:hAnsi="Aptos"/>
          <w:sz w:val="28"/>
          <w:szCs w:val="28"/>
        </w:rPr>
        <w:t>Damit vermeiden Sie die Gefahr einer Netzüberlastung. Rufen Sie die Notrufnummern nur in Notfällen an. Nutzen Sie stattdessen ein batteriebetriebenes Radio (SRF), um sich zu informieren. Weitere Informationen erhalten Sie an den Notfalltreffpunkten in Ihrer Gemeinde.</w:t>
      </w:r>
      <w:r w:rsidR="00CD7205" w:rsidRPr="007612C3">
        <w:rPr>
          <w:rFonts w:ascii="Aptos" w:hAnsi="Aptos"/>
          <w:sz w:val="28"/>
          <w:szCs w:val="28"/>
        </w:rPr>
        <w:br w:type="page"/>
      </w:r>
    </w:p>
    <w:p w14:paraId="403335B2" w14:textId="1081ACDC" w:rsidR="00CD7205" w:rsidRPr="007612C3" w:rsidRDefault="007239E2" w:rsidP="00155990">
      <w:pPr>
        <w:spacing w:after="0" w:line="240" w:lineRule="auto"/>
        <w:rPr>
          <w:rFonts w:ascii="Aptos" w:hAnsi="Aptos"/>
          <w:sz w:val="72"/>
          <w:szCs w:val="72"/>
        </w:rPr>
      </w:pPr>
      <w:r w:rsidRPr="007612C3">
        <w:rPr>
          <w:rFonts w:ascii="Aptos" w:hAnsi="Aptos"/>
          <w:sz w:val="72"/>
          <w:szCs w:val="72"/>
        </w:rPr>
        <w:lastRenderedPageBreak/>
        <w:t>Worauf muss ich während der Netzabschaltung achten?</w:t>
      </w:r>
    </w:p>
    <w:p w14:paraId="0F46575F" w14:textId="77777777" w:rsidR="00155990" w:rsidRDefault="00155990" w:rsidP="00155990">
      <w:pPr>
        <w:spacing w:after="0" w:line="240" w:lineRule="auto"/>
        <w:rPr>
          <w:rFonts w:ascii="Aptos" w:hAnsi="Aptos"/>
          <w:sz w:val="36"/>
          <w:szCs w:val="36"/>
        </w:rPr>
      </w:pPr>
    </w:p>
    <w:p w14:paraId="00183C9F" w14:textId="114C16EC" w:rsidR="00577806" w:rsidRPr="007612C3" w:rsidRDefault="007239E2" w:rsidP="00155990">
      <w:pPr>
        <w:spacing w:after="0" w:line="240" w:lineRule="auto"/>
        <w:rPr>
          <w:rFonts w:ascii="Aptos" w:hAnsi="Aptos"/>
          <w:sz w:val="36"/>
          <w:szCs w:val="36"/>
        </w:rPr>
      </w:pPr>
      <w:r w:rsidRPr="007612C3">
        <w:rPr>
          <w:rFonts w:ascii="Aptos" w:hAnsi="Aptos"/>
          <w:sz w:val="36"/>
          <w:szCs w:val="36"/>
        </w:rPr>
        <w:t>Haushalt</w:t>
      </w:r>
    </w:p>
    <w:p w14:paraId="6AA5A9A8" w14:textId="77777777" w:rsidR="00577806" w:rsidRPr="007612C3" w:rsidRDefault="00577806" w:rsidP="00155990">
      <w:pPr>
        <w:spacing w:after="0" w:line="240" w:lineRule="auto"/>
        <w:rPr>
          <w:rFonts w:ascii="Aptos" w:hAnsi="Aptos"/>
          <w:b/>
          <w:bCs/>
          <w:sz w:val="28"/>
          <w:szCs w:val="28"/>
        </w:rPr>
      </w:pPr>
    </w:p>
    <w:p w14:paraId="27BBA23B" w14:textId="77777777" w:rsidR="007239E2" w:rsidRPr="007612C3" w:rsidRDefault="007239E2" w:rsidP="00155990">
      <w:pPr>
        <w:spacing w:after="0" w:line="240" w:lineRule="auto"/>
        <w:rPr>
          <w:rFonts w:ascii="Aptos" w:hAnsi="Aptos"/>
          <w:b/>
          <w:bCs/>
          <w:sz w:val="28"/>
          <w:szCs w:val="28"/>
        </w:rPr>
      </w:pPr>
      <w:r w:rsidRPr="007612C3">
        <w:rPr>
          <w:rFonts w:ascii="Aptos" w:hAnsi="Aptos"/>
          <w:b/>
          <w:bCs/>
          <w:sz w:val="28"/>
          <w:szCs w:val="28"/>
        </w:rPr>
        <w:t>Bleiben meine Lebensmittel im Kühlschrank bzw. in der Gefriertruhe frisch?</w:t>
      </w:r>
    </w:p>
    <w:p w14:paraId="22E8D5DF" w14:textId="05ABEA57" w:rsidR="007239E2" w:rsidRPr="007612C3" w:rsidRDefault="007239E2" w:rsidP="00155990">
      <w:pPr>
        <w:spacing w:after="0" w:line="240" w:lineRule="auto"/>
        <w:rPr>
          <w:rFonts w:ascii="Aptos" w:hAnsi="Aptos"/>
          <w:sz w:val="28"/>
          <w:szCs w:val="28"/>
        </w:rPr>
      </w:pPr>
      <w:r w:rsidRPr="007612C3">
        <w:rPr>
          <w:rFonts w:ascii="Aptos" w:hAnsi="Aptos"/>
          <w:sz w:val="28"/>
          <w:szCs w:val="28"/>
        </w:rPr>
        <w:t>Während der Abschaltung sollte man die Kühl- und Gefrierschränke möglichst selten öffnen! Lebensmittel bleiben über mehrere Stunden kalt bzw. gefroren, auch wenn das Gerät nicht mit Strom versorgt wird.</w:t>
      </w:r>
    </w:p>
    <w:p w14:paraId="0DB22115" w14:textId="77777777" w:rsidR="007239E2" w:rsidRPr="007612C3" w:rsidRDefault="007239E2" w:rsidP="00155990">
      <w:pPr>
        <w:spacing w:after="0" w:line="240" w:lineRule="auto"/>
        <w:rPr>
          <w:rFonts w:ascii="Aptos" w:hAnsi="Aptos"/>
          <w:sz w:val="28"/>
          <w:szCs w:val="28"/>
        </w:rPr>
      </w:pPr>
    </w:p>
    <w:p w14:paraId="0BE190BE" w14:textId="677A8A95" w:rsidR="007239E2" w:rsidRPr="007612C3" w:rsidRDefault="007239E2" w:rsidP="00155990">
      <w:pPr>
        <w:spacing w:after="0" w:line="240" w:lineRule="auto"/>
        <w:rPr>
          <w:rFonts w:ascii="Aptos" w:hAnsi="Aptos"/>
          <w:b/>
          <w:bCs/>
          <w:sz w:val="28"/>
          <w:szCs w:val="28"/>
        </w:rPr>
      </w:pPr>
      <w:r w:rsidRPr="007612C3">
        <w:rPr>
          <w:rFonts w:ascii="Aptos" w:hAnsi="Aptos"/>
          <w:b/>
          <w:bCs/>
          <w:sz w:val="28"/>
          <w:szCs w:val="28"/>
        </w:rPr>
        <w:t>Werde ich während der Stromabschaltung weiterhin mit Trinkwasser versorgt?</w:t>
      </w:r>
    </w:p>
    <w:p w14:paraId="674859EA" w14:textId="77777777" w:rsidR="007239E2" w:rsidRPr="007612C3" w:rsidRDefault="007239E2" w:rsidP="00155990">
      <w:pPr>
        <w:spacing w:after="0" w:line="240" w:lineRule="auto"/>
        <w:rPr>
          <w:rFonts w:ascii="Aptos" w:hAnsi="Aptos"/>
          <w:sz w:val="28"/>
          <w:szCs w:val="28"/>
        </w:rPr>
      </w:pPr>
      <w:r w:rsidRPr="007612C3">
        <w:rPr>
          <w:rFonts w:ascii="Aptos" w:hAnsi="Aptos"/>
          <w:sz w:val="28"/>
          <w:szCs w:val="28"/>
        </w:rPr>
        <w:t>In der Regel sollte die Trinkwasserversorgung gewährleistet sein. An vielen Orten braucht es für eine funktionierende Trinkwasserversorgung jedoch elektrische Pumpen – während einer Stromabschaltung müssten diese mit Notstromgeneratoren betrieben werden. Es kann daher auch zum Ausfall der Trinkwasserversorgung kommen. Beachten Sie die Empfehlung zum Notvorrat (9 Liter Trinkwasser pro Person pro Woche) und gehen Sie sparsam mit dem Wasser um.</w:t>
      </w:r>
    </w:p>
    <w:p w14:paraId="02EAE174" w14:textId="77777777" w:rsidR="007239E2" w:rsidRPr="007612C3" w:rsidRDefault="007239E2" w:rsidP="00155990">
      <w:pPr>
        <w:spacing w:after="0" w:line="240" w:lineRule="auto"/>
        <w:rPr>
          <w:rFonts w:ascii="Aptos" w:hAnsi="Aptos"/>
          <w:sz w:val="28"/>
          <w:szCs w:val="28"/>
        </w:rPr>
      </w:pPr>
    </w:p>
    <w:p w14:paraId="7DC3488D" w14:textId="47C34F7C" w:rsidR="007239E2" w:rsidRPr="007612C3" w:rsidRDefault="007239E2" w:rsidP="00155990">
      <w:pPr>
        <w:spacing w:after="0" w:line="240" w:lineRule="auto"/>
        <w:rPr>
          <w:rFonts w:ascii="Aptos" w:hAnsi="Aptos"/>
          <w:b/>
          <w:bCs/>
          <w:sz w:val="28"/>
          <w:szCs w:val="28"/>
        </w:rPr>
      </w:pPr>
      <w:r w:rsidRPr="007612C3">
        <w:rPr>
          <w:rFonts w:ascii="Aptos" w:hAnsi="Aptos"/>
          <w:b/>
          <w:bCs/>
          <w:sz w:val="28"/>
          <w:szCs w:val="28"/>
        </w:rPr>
        <w:t>Funktionieren die Abwassersysteme während der Stromabschaltung?</w:t>
      </w:r>
    </w:p>
    <w:p w14:paraId="7AB34FC0" w14:textId="77777777" w:rsidR="007239E2" w:rsidRPr="007612C3" w:rsidRDefault="007239E2" w:rsidP="00155990">
      <w:pPr>
        <w:spacing w:after="0" w:line="240" w:lineRule="auto"/>
        <w:rPr>
          <w:rFonts w:ascii="Aptos" w:hAnsi="Aptos"/>
          <w:sz w:val="28"/>
          <w:szCs w:val="28"/>
        </w:rPr>
      </w:pPr>
      <w:r w:rsidRPr="007612C3">
        <w:rPr>
          <w:rFonts w:ascii="Aptos" w:hAnsi="Aptos"/>
          <w:sz w:val="28"/>
          <w:szCs w:val="28"/>
        </w:rPr>
        <w:t>Für die Reinigung des Abwassers wird Strom benötigt. Eine kontinuierliche Reinigung des Abwassers kann daher nicht gewährleistet werden. Produzieren Sie deshalb möglichst wenig Abwasser. Die Toilettenspülung funktioniert mit Wasserdruck und läuft, solange die Trinkwasserversorgung gewährleistet ist.</w:t>
      </w:r>
    </w:p>
    <w:p w14:paraId="5628156B" w14:textId="77777777" w:rsidR="007239E2" w:rsidRPr="007612C3" w:rsidRDefault="007239E2" w:rsidP="00155990">
      <w:pPr>
        <w:spacing w:after="0" w:line="240" w:lineRule="auto"/>
        <w:rPr>
          <w:rFonts w:ascii="Aptos" w:hAnsi="Aptos"/>
          <w:sz w:val="28"/>
          <w:szCs w:val="28"/>
        </w:rPr>
      </w:pPr>
    </w:p>
    <w:p w14:paraId="271A440F" w14:textId="77777777" w:rsidR="007239E2" w:rsidRPr="007612C3" w:rsidRDefault="007239E2" w:rsidP="00155990">
      <w:pPr>
        <w:spacing w:after="0" w:line="240" w:lineRule="auto"/>
        <w:rPr>
          <w:rFonts w:ascii="Aptos" w:hAnsi="Aptos"/>
          <w:b/>
          <w:bCs/>
          <w:sz w:val="28"/>
          <w:szCs w:val="28"/>
        </w:rPr>
      </w:pPr>
      <w:r w:rsidRPr="007612C3">
        <w:rPr>
          <w:rFonts w:ascii="Aptos" w:hAnsi="Aptos"/>
          <w:b/>
          <w:bCs/>
          <w:sz w:val="28"/>
          <w:szCs w:val="28"/>
        </w:rPr>
        <w:t xml:space="preserve">Funktioniert während der Abschaltung meine Heizung noch? </w:t>
      </w:r>
    </w:p>
    <w:p w14:paraId="660E8EAF" w14:textId="562417B0" w:rsidR="007239E2" w:rsidRPr="007612C3" w:rsidRDefault="007239E2" w:rsidP="00155990">
      <w:pPr>
        <w:spacing w:after="0" w:line="240" w:lineRule="auto"/>
        <w:rPr>
          <w:rFonts w:ascii="Aptos" w:hAnsi="Aptos"/>
          <w:sz w:val="28"/>
          <w:szCs w:val="28"/>
        </w:rPr>
      </w:pPr>
      <w:r w:rsidRPr="007612C3">
        <w:rPr>
          <w:rFonts w:ascii="Aptos" w:hAnsi="Aptos"/>
          <w:sz w:val="28"/>
          <w:szCs w:val="28"/>
        </w:rPr>
        <w:t>Nicht nur Elektroheizungen, sondern auch Gas- und Ölheizungen, Wärmepumpen sowie Fernwärmenetze sind auf Strom angewiesen. Die Heizung funktioniert deshalb bei einer Netzabschaltung nicht mehr.</w:t>
      </w:r>
    </w:p>
    <w:p w14:paraId="1A695665" w14:textId="77777777" w:rsidR="007239E2" w:rsidRPr="007612C3" w:rsidRDefault="007239E2" w:rsidP="00155990">
      <w:pPr>
        <w:spacing w:after="0" w:line="240" w:lineRule="auto"/>
        <w:rPr>
          <w:rFonts w:ascii="Aptos" w:hAnsi="Aptos"/>
          <w:sz w:val="28"/>
          <w:szCs w:val="28"/>
        </w:rPr>
      </w:pPr>
    </w:p>
    <w:p w14:paraId="4CA252C6" w14:textId="77777777" w:rsidR="00155990" w:rsidRDefault="00155990" w:rsidP="00155990">
      <w:pPr>
        <w:spacing w:after="0" w:line="240" w:lineRule="auto"/>
        <w:rPr>
          <w:rFonts w:ascii="Aptos" w:hAnsi="Aptos"/>
          <w:sz w:val="28"/>
          <w:szCs w:val="28"/>
        </w:rPr>
      </w:pPr>
    </w:p>
    <w:p w14:paraId="7BD24DA7" w14:textId="77777777" w:rsidR="00155990" w:rsidRPr="007612C3" w:rsidRDefault="00155990" w:rsidP="00155990">
      <w:pPr>
        <w:spacing w:after="0" w:line="240" w:lineRule="auto"/>
        <w:rPr>
          <w:rFonts w:ascii="Aptos" w:hAnsi="Aptos"/>
          <w:sz w:val="28"/>
          <w:szCs w:val="28"/>
        </w:rPr>
      </w:pPr>
    </w:p>
    <w:p w14:paraId="524D9D25" w14:textId="77777777" w:rsidR="007239E2" w:rsidRPr="007612C3" w:rsidRDefault="007239E2" w:rsidP="00155990">
      <w:pPr>
        <w:spacing w:after="0" w:line="240" w:lineRule="auto"/>
        <w:rPr>
          <w:rFonts w:ascii="Aptos" w:hAnsi="Aptos"/>
          <w:b/>
          <w:bCs/>
          <w:sz w:val="28"/>
          <w:szCs w:val="28"/>
        </w:rPr>
      </w:pPr>
      <w:r w:rsidRPr="007612C3">
        <w:rPr>
          <w:rFonts w:ascii="Aptos" w:hAnsi="Aptos"/>
          <w:b/>
          <w:bCs/>
          <w:sz w:val="28"/>
          <w:szCs w:val="28"/>
        </w:rPr>
        <w:lastRenderedPageBreak/>
        <w:t>Wie sorge ich dafür, dass meine Wohnung warm bleibt?</w:t>
      </w:r>
    </w:p>
    <w:p w14:paraId="2A0CAD1A" w14:textId="77777777" w:rsidR="007239E2" w:rsidRPr="007612C3" w:rsidRDefault="007239E2" w:rsidP="00155990">
      <w:pPr>
        <w:spacing w:after="0" w:line="240" w:lineRule="auto"/>
        <w:rPr>
          <w:rFonts w:ascii="Aptos" w:hAnsi="Aptos"/>
          <w:sz w:val="28"/>
          <w:szCs w:val="28"/>
        </w:rPr>
      </w:pPr>
      <w:r w:rsidRPr="007612C3">
        <w:rPr>
          <w:rFonts w:ascii="Aptos" w:hAnsi="Aptos"/>
          <w:sz w:val="28"/>
          <w:szCs w:val="28"/>
        </w:rPr>
        <w:t>Während des Stromunterbruchs möglichst wenig lüften. Zimmertüren schliessen. Nachts Roll- und Fensterläden schliessen. Ziehen Sie warme Kleidung an.</w:t>
      </w:r>
    </w:p>
    <w:p w14:paraId="5D6AEEC1" w14:textId="77777777" w:rsidR="007239E2" w:rsidRPr="007612C3" w:rsidRDefault="007239E2" w:rsidP="00155990">
      <w:pPr>
        <w:spacing w:after="0" w:line="240" w:lineRule="auto"/>
        <w:rPr>
          <w:rFonts w:ascii="Aptos" w:hAnsi="Aptos"/>
          <w:sz w:val="28"/>
          <w:szCs w:val="28"/>
        </w:rPr>
      </w:pPr>
    </w:p>
    <w:p w14:paraId="09AB6CCA" w14:textId="77777777" w:rsidR="007239E2" w:rsidRPr="007612C3" w:rsidRDefault="007239E2" w:rsidP="00155990">
      <w:pPr>
        <w:spacing w:after="0" w:line="240" w:lineRule="auto"/>
        <w:rPr>
          <w:rFonts w:ascii="Aptos" w:hAnsi="Aptos"/>
          <w:b/>
          <w:bCs/>
          <w:sz w:val="28"/>
          <w:szCs w:val="28"/>
        </w:rPr>
      </w:pPr>
      <w:r w:rsidRPr="007612C3">
        <w:rPr>
          <w:rFonts w:ascii="Aptos" w:hAnsi="Aptos"/>
          <w:b/>
          <w:bCs/>
          <w:sz w:val="28"/>
          <w:szCs w:val="28"/>
        </w:rPr>
        <w:t xml:space="preserve">Funktioniert meine eigene Photovoltaik-Anlage noch, wenn kein Strom mehr fliesst? </w:t>
      </w:r>
    </w:p>
    <w:p w14:paraId="6357DED0" w14:textId="77777777" w:rsidR="007239E2" w:rsidRPr="007612C3" w:rsidRDefault="007239E2" w:rsidP="00155990">
      <w:pPr>
        <w:spacing w:after="0" w:line="240" w:lineRule="auto"/>
        <w:rPr>
          <w:rFonts w:ascii="Aptos" w:hAnsi="Aptos"/>
          <w:sz w:val="28"/>
          <w:szCs w:val="28"/>
        </w:rPr>
      </w:pPr>
      <w:r w:rsidRPr="007612C3">
        <w:rPr>
          <w:rFonts w:ascii="Aptos" w:hAnsi="Aptos"/>
          <w:sz w:val="28"/>
          <w:szCs w:val="28"/>
        </w:rPr>
        <w:t>Nein, ausser Sie verfügen über eine autarke Insellösung.</w:t>
      </w:r>
    </w:p>
    <w:p w14:paraId="088F687C" w14:textId="77777777" w:rsidR="007239E2" w:rsidRPr="007612C3" w:rsidRDefault="007239E2" w:rsidP="00155990">
      <w:pPr>
        <w:spacing w:after="0" w:line="240" w:lineRule="auto"/>
        <w:rPr>
          <w:rFonts w:ascii="Aptos" w:hAnsi="Aptos"/>
          <w:sz w:val="28"/>
          <w:szCs w:val="28"/>
        </w:rPr>
      </w:pPr>
    </w:p>
    <w:p w14:paraId="135B6F76" w14:textId="77777777" w:rsidR="007239E2" w:rsidRPr="007D41AB" w:rsidRDefault="007239E2" w:rsidP="00155990">
      <w:pPr>
        <w:spacing w:after="0" w:line="240" w:lineRule="auto"/>
        <w:rPr>
          <w:rFonts w:ascii="Aptos" w:hAnsi="Aptos"/>
          <w:b/>
          <w:bCs/>
          <w:sz w:val="28"/>
          <w:szCs w:val="28"/>
        </w:rPr>
      </w:pPr>
      <w:r w:rsidRPr="007D41AB">
        <w:rPr>
          <w:rFonts w:ascii="Aptos" w:hAnsi="Aptos"/>
          <w:b/>
          <w:bCs/>
          <w:sz w:val="28"/>
          <w:szCs w:val="28"/>
        </w:rPr>
        <w:t>Was darf ich nicht mehr tun?</w:t>
      </w:r>
    </w:p>
    <w:p w14:paraId="759839B8" w14:textId="77777777" w:rsidR="007239E2" w:rsidRPr="007D41AB" w:rsidRDefault="007239E2" w:rsidP="00155990">
      <w:pPr>
        <w:spacing w:after="0" w:line="240" w:lineRule="auto"/>
        <w:rPr>
          <w:rFonts w:ascii="Aptos" w:hAnsi="Aptos"/>
          <w:b/>
          <w:bCs/>
          <w:sz w:val="28"/>
          <w:szCs w:val="28"/>
        </w:rPr>
      </w:pPr>
      <w:r w:rsidRPr="007D41AB">
        <w:rPr>
          <w:rFonts w:ascii="Aptos" w:hAnsi="Aptos"/>
          <w:b/>
          <w:bCs/>
          <w:sz w:val="28"/>
          <w:szCs w:val="28"/>
        </w:rPr>
        <w:t>Worauf muss ich achten?</w:t>
      </w:r>
    </w:p>
    <w:p w14:paraId="34E8EA84" w14:textId="77777777" w:rsidR="007239E2" w:rsidRPr="007612C3" w:rsidRDefault="007239E2" w:rsidP="00155990">
      <w:pPr>
        <w:pStyle w:val="Listenabsatz"/>
        <w:numPr>
          <w:ilvl w:val="0"/>
          <w:numId w:val="6"/>
        </w:numPr>
        <w:spacing w:after="0" w:line="240" w:lineRule="auto"/>
        <w:rPr>
          <w:rFonts w:ascii="Aptos" w:hAnsi="Aptos"/>
          <w:sz w:val="28"/>
          <w:szCs w:val="28"/>
        </w:rPr>
      </w:pPr>
      <w:r w:rsidRPr="007612C3">
        <w:rPr>
          <w:rFonts w:ascii="Aptos" w:hAnsi="Aptos"/>
          <w:sz w:val="28"/>
          <w:szCs w:val="28"/>
        </w:rPr>
        <w:t>Lifte meiden.</w:t>
      </w:r>
    </w:p>
    <w:p w14:paraId="0D872E66" w14:textId="77777777" w:rsidR="007239E2" w:rsidRPr="007612C3" w:rsidRDefault="007239E2" w:rsidP="00155990">
      <w:pPr>
        <w:pStyle w:val="Listenabsatz"/>
        <w:numPr>
          <w:ilvl w:val="0"/>
          <w:numId w:val="6"/>
        </w:numPr>
        <w:spacing w:after="0" w:line="240" w:lineRule="auto"/>
        <w:rPr>
          <w:rFonts w:ascii="Aptos" w:hAnsi="Aptos"/>
          <w:sz w:val="28"/>
          <w:szCs w:val="28"/>
        </w:rPr>
      </w:pPr>
      <w:r w:rsidRPr="007612C3">
        <w:rPr>
          <w:rFonts w:ascii="Aptos" w:hAnsi="Aptos"/>
          <w:sz w:val="28"/>
          <w:szCs w:val="28"/>
        </w:rPr>
        <w:t>Bei einem elektrischen Garagentor das Auto lieber im Freien parkieren.</w:t>
      </w:r>
    </w:p>
    <w:p w14:paraId="628FB446" w14:textId="77777777" w:rsidR="007239E2" w:rsidRPr="007612C3" w:rsidRDefault="007239E2" w:rsidP="00155990">
      <w:pPr>
        <w:pStyle w:val="Listenabsatz"/>
        <w:numPr>
          <w:ilvl w:val="0"/>
          <w:numId w:val="6"/>
        </w:numPr>
        <w:spacing w:after="0" w:line="240" w:lineRule="auto"/>
        <w:rPr>
          <w:rFonts w:ascii="Aptos" w:hAnsi="Aptos"/>
          <w:sz w:val="28"/>
          <w:szCs w:val="28"/>
        </w:rPr>
      </w:pPr>
      <w:r w:rsidRPr="007612C3">
        <w:rPr>
          <w:rFonts w:ascii="Aptos" w:hAnsi="Aptos"/>
          <w:sz w:val="28"/>
          <w:szCs w:val="28"/>
        </w:rPr>
        <w:t>Elektrische Storen vor der Stromabschaltung hochfahren (tagsüber).</w:t>
      </w:r>
    </w:p>
    <w:p w14:paraId="3597D9AA" w14:textId="77777777" w:rsidR="007239E2" w:rsidRPr="007612C3" w:rsidRDefault="007239E2" w:rsidP="00155990">
      <w:pPr>
        <w:pStyle w:val="Listenabsatz"/>
        <w:numPr>
          <w:ilvl w:val="0"/>
          <w:numId w:val="6"/>
        </w:numPr>
        <w:spacing w:after="0" w:line="240" w:lineRule="auto"/>
        <w:rPr>
          <w:rFonts w:ascii="Aptos" w:hAnsi="Aptos"/>
          <w:sz w:val="28"/>
          <w:szCs w:val="28"/>
        </w:rPr>
      </w:pPr>
      <w:r w:rsidRPr="007612C3">
        <w:rPr>
          <w:rFonts w:ascii="Aptos" w:hAnsi="Aptos"/>
          <w:sz w:val="28"/>
          <w:szCs w:val="28"/>
        </w:rPr>
        <w:t>Stellen Sie elektrische Türen auf manuellen Betrieb um.</w:t>
      </w:r>
    </w:p>
    <w:p w14:paraId="32316FA2" w14:textId="77777777" w:rsidR="006E78D2" w:rsidRPr="007612C3" w:rsidRDefault="006E78D2" w:rsidP="00155990">
      <w:pPr>
        <w:spacing w:after="0" w:line="240" w:lineRule="auto"/>
        <w:rPr>
          <w:rFonts w:ascii="Aptos" w:hAnsi="Aptos"/>
          <w:sz w:val="28"/>
          <w:szCs w:val="28"/>
        </w:rPr>
      </w:pPr>
    </w:p>
    <w:p w14:paraId="6B062F7A" w14:textId="77777777" w:rsidR="00EB211F" w:rsidRPr="007612C3" w:rsidRDefault="00EB211F" w:rsidP="00155990">
      <w:pPr>
        <w:spacing w:after="0" w:line="240" w:lineRule="auto"/>
        <w:rPr>
          <w:rFonts w:ascii="Aptos" w:hAnsi="Aptos"/>
          <w:sz w:val="28"/>
          <w:szCs w:val="28"/>
        </w:rPr>
      </w:pPr>
    </w:p>
    <w:p w14:paraId="170B7A36" w14:textId="7ACB98CA" w:rsidR="00CD7205" w:rsidRPr="007612C3" w:rsidRDefault="007239E2" w:rsidP="00155990">
      <w:pPr>
        <w:spacing w:after="0" w:line="240" w:lineRule="auto"/>
        <w:rPr>
          <w:rFonts w:ascii="Aptos" w:hAnsi="Aptos"/>
          <w:sz w:val="36"/>
          <w:szCs w:val="36"/>
        </w:rPr>
      </w:pPr>
      <w:r w:rsidRPr="007612C3">
        <w:rPr>
          <w:rFonts w:ascii="Aptos" w:hAnsi="Aptos"/>
          <w:sz w:val="36"/>
          <w:szCs w:val="36"/>
        </w:rPr>
        <w:t>Telefon- und Mobilfunknetz</w:t>
      </w:r>
    </w:p>
    <w:p w14:paraId="33B9B861" w14:textId="77777777" w:rsidR="006E78D2" w:rsidRPr="007612C3" w:rsidRDefault="006E78D2" w:rsidP="00155990">
      <w:pPr>
        <w:spacing w:after="0" w:line="240" w:lineRule="auto"/>
        <w:rPr>
          <w:rFonts w:ascii="Aptos" w:hAnsi="Aptos"/>
          <w:sz w:val="28"/>
          <w:szCs w:val="28"/>
        </w:rPr>
      </w:pPr>
    </w:p>
    <w:p w14:paraId="1A5B9AB2" w14:textId="77777777" w:rsidR="007239E2" w:rsidRPr="007612C3" w:rsidRDefault="007239E2" w:rsidP="00155990">
      <w:pPr>
        <w:spacing w:after="0" w:line="240" w:lineRule="auto"/>
        <w:rPr>
          <w:rFonts w:ascii="Aptos" w:hAnsi="Aptos"/>
          <w:b/>
          <w:bCs/>
          <w:sz w:val="28"/>
          <w:szCs w:val="28"/>
        </w:rPr>
      </w:pPr>
      <w:r w:rsidRPr="007612C3">
        <w:rPr>
          <w:rFonts w:ascii="Aptos" w:hAnsi="Aptos"/>
          <w:b/>
          <w:bCs/>
          <w:sz w:val="28"/>
          <w:szCs w:val="28"/>
        </w:rPr>
        <w:t>Funktionieren das Telefonnetz und das Mobilfunknetz noch?</w:t>
      </w:r>
    </w:p>
    <w:p w14:paraId="1DAA1E11" w14:textId="77777777" w:rsidR="007239E2" w:rsidRPr="007612C3" w:rsidRDefault="007239E2" w:rsidP="00155990">
      <w:pPr>
        <w:spacing w:after="0" w:line="240" w:lineRule="auto"/>
        <w:rPr>
          <w:rFonts w:ascii="Aptos" w:hAnsi="Aptos"/>
          <w:sz w:val="28"/>
          <w:szCs w:val="28"/>
        </w:rPr>
      </w:pPr>
      <w:r w:rsidRPr="007612C3">
        <w:rPr>
          <w:rFonts w:ascii="Aptos" w:hAnsi="Aptos"/>
          <w:sz w:val="28"/>
          <w:szCs w:val="28"/>
        </w:rPr>
        <w:t>Dort, wo Strom fliesst, ist das Telefonieren grundsätzlich möglich. Die Sendeanlagen an den Mobilfunkmasten sind mit Batterien ausgerüstet, sodass die Anlagen bei Stromunterbruch mindestens eine Stunde weiterlaufen können. Wichtige Knotenpunkte, bei denen Signale mehrerer Sendemasten zusammenlaufen, können bis zu vier Stunden ohne Stromversorgung funktionieren. Zentrale Rechenzentren sind zudem zur Überbrückung mit Notstromanlagen ausgerüstet. Bei einem längeren Stromunterbruch kommt es aber zu einem Ausfall des Telefon- und Mobilfunknetzes.</w:t>
      </w:r>
    </w:p>
    <w:p w14:paraId="7CA970D2" w14:textId="77777777" w:rsidR="007239E2" w:rsidRPr="007612C3" w:rsidRDefault="007239E2" w:rsidP="00155990">
      <w:pPr>
        <w:spacing w:after="0" w:line="240" w:lineRule="auto"/>
        <w:rPr>
          <w:rFonts w:ascii="Aptos" w:hAnsi="Aptos"/>
          <w:sz w:val="28"/>
          <w:szCs w:val="28"/>
        </w:rPr>
      </w:pPr>
    </w:p>
    <w:p w14:paraId="63DEA107" w14:textId="77777777" w:rsidR="007239E2" w:rsidRPr="007612C3" w:rsidRDefault="007239E2" w:rsidP="00155990">
      <w:pPr>
        <w:spacing w:after="0" w:line="240" w:lineRule="auto"/>
        <w:rPr>
          <w:rFonts w:ascii="Aptos" w:hAnsi="Aptos"/>
          <w:b/>
          <w:bCs/>
          <w:sz w:val="28"/>
          <w:szCs w:val="28"/>
        </w:rPr>
      </w:pPr>
      <w:r w:rsidRPr="007612C3">
        <w:rPr>
          <w:rFonts w:ascii="Aptos" w:hAnsi="Aptos"/>
          <w:b/>
          <w:bCs/>
          <w:sz w:val="28"/>
          <w:szCs w:val="28"/>
        </w:rPr>
        <w:t>Wie kann man Notrufe absetzen?</w:t>
      </w:r>
    </w:p>
    <w:p w14:paraId="27A5AB3E" w14:textId="77777777" w:rsidR="007239E2" w:rsidRPr="007612C3" w:rsidRDefault="007239E2" w:rsidP="00155990">
      <w:pPr>
        <w:spacing w:after="0" w:line="240" w:lineRule="auto"/>
        <w:rPr>
          <w:rFonts w:ascii="Aptos" w:hAnsi="Aptos"/>
          <w:sz w:val="28"/>
          <w:szCs w:val="28"/>
        </w:rPr>
      </w:pPr>
      <w:r w:rsidRPr="007612C3">
        <w:rPr>
          <w:rFonts w:ascii="Aptos" w:hAnsi="Aptos"/>
          <w:sz w:val="28"/>
          <w:szCs w:val="28"/>
        </w:rPr>
        <w:t xml:space="preserve">Sollten das Mobilfunk- und das Telefonnetz nicht mehr funktionieren, gehen Sie zu einem sogenannten Notfalltreffpunkt. Wo diese sind, erfahren Sie bei Ihrer Gemeinde-/Stadtverwaltung, an den Schaukästen in den Quartieren oder unter www.notfalltreffpunkt.ch. </w:t>
      </w:r>
    </w:p>
    <w:p w14:paraId="3C666B48" w14:textId="77777777" w:rsidR="007239E2" w:rsidRPr="007612C3" w:rsidRDefault="007239E2" w:rsidP="00155990">
      <w:pPr>
        <w:spacing w:after="0" w:line="240" w:lineRule="auto"/>
        <w:rPr>
          <w:rFonts w:ascii="Aptos" w:hAnsi="Aptos"/>
          <w:sz w:val="28"/>
          <w:szCs w:val="28"/>
        </w:rPr>
      </w:pPr>
    </w:p>
    <w:p w14:paraId="6AE20741" w14:textId="77777777" w:rsidR="007239E2" w:rsidRPr="007612C3" w:rsidRDefault="007239E2" w:rsidP="00155990">
      <w:pPr>
        <w:spacing w:after="0" w:line="240" w:lineRule="auto"/>
        <w:rPr>
          <w:rFonts w:ascii="Aptos" w:hAnsi="Aptos"/>
          <w:sz w:val="28"/>
          <w:szCs w:val="28"/>
        </w:rPr>
      </w:pPr>
      <w:r w:rsidRPr="007612C3">
        <w:rPr>
          <w:rFonts w:ascii="Aptos" w:hAnsi="Aptos"/>
          <w:sz w:val="28"/>
          <w:szCs w:val="28"/>
        </w:rPr>
        <w:t xml:space="preserve">Beim Notfalltreffpunkt erhalten Sie Auskunft zur Situation und Sie können Notrufe an die Blaulichtorganisationen absetzen. Zu welchem Zeitpunkt die Notfalltreffpunkte in Betrieb sind, erfahren Sie via Radio oder über </w:t>
      </w:r>
      <w:proofErr w:type="spellStart"/>
      <w:r w:rsidRPr="007612C3">
        <w:rPr>
          <w:rFonts w:ascii="Aptos" w:hAnsi="Aptos"/>
          <w:sz w:val="28"/>
          <w:szCs w:val="28"/>
        </w:rPr>
        <w:lastRenderedPageBreak/>
        <w:t>Alertswiss</w:t>
      </w:r>
      <w:proofErr w:type="spellEnd"/>
      <w:r w:rsidRPr="007612C3">
        <w:rPr>
          <w:rFonts w:ascii="Aptos" w:hAnsi="Aptos"/>
          <w:sz w:val="28"/>
          <w:szCs w:val="28"/>
        </w:rPr>
        <w:t xml:space="preserve"> (www.alert.swiss oder App). Laden Sie die App </w:t>
      </w:r>
      <w:proofErr w:type="spellStart"/>
      <w:r w:rsidRPr="007612C3">
        <w:rPr>
          <w:rFonts w:ascii="Aptos" w:hAnsi="Aptos"/>
          <w:sz w:val="28"/>
          <w:szCs w:val="28"/>
        </w:rPr>
        <w:t>Alertswiss</w:t>
      </w:r>
      <w:proofErr w:type="spellEnd"/>
      <w:r w:rsidRPr="007612C3">
        <w:rPr>
          <w:rFonts w:ascii="Aptos" w:hAnsi="Aptos"/>
          <w:sz w:val="28"/>
          <w:szCs w:val="28"/>
        </w:rPr>
        <w:t xml:space="preserve"> frühzeitig auf Ihr Smartphone.</w:t>
      </w:r>
    </w:p>
    <w:p w14:paraId="3AC860BE" w14:textId="77777777" w:rsidR="00AE3476" w:rsidRPr="007612C3" w:rsidRDefault="00AE3476" w:rsidP="00155990">
      <w:pPr>
        <w:spacing w:after="0" w:line="240" w:lineRule="auto"/>
        <w:rPr>
          <w:rFonts w:ascii="Aptos" w:hAnsi="Aptos"/>
          <w:sz w:val="28"/>
          <w:szCs w:val="28"/>
        </w:rPr>
      </w:pPr>
    </w:p>
    <w:p w14:paraId="31B37A2F" w14:textId="77777777" w:rsidR="00EB211F" w:rsidRPr="007612C3" w:rsidRDefault="00EB211F" w:rsidP="00155990">
      <w:pPr>
        <w:spacing w:after="0" w:line="240" w:lineRule="auto"/>
        <w:rPr>
          <w:rFonts w:ascii="Aptos" w:hAnsi="Aptos"/>
          <w:sz w:val="28"/>
          <w:szCs w:val="28"/>
        </w:rPr>
      </w:pPr>
    </w:p>
    <w:p w14:paraId="3FF54B1A" w14:textId="1FD62A58" w:rsidR="00EB211F" w:rsidRPr="007612C3" w:rsidRDefault="007239E2" w:rsidP="00155990">
      <w:pPr>
        <w:spacing w:after="0" w:line="240" w:lineRule="auto"/>
        <w:rPr>
          <w:rFonts w:ascii="Aptos" w:hAnsi="Aptos"/>
          <w:sz w:val="36"/>
          <w:szCs w:val="36"/>
        </w:rPr>
      </w:pPr>
      <w:r w:rsidRPr="007612C3">
        <w:rPr>
          <w:rFonts w:ascii="Aptos" w:hAnsi="Aptos"/>
          <w:sz w:val="36"/>
          <w:szCs w:val="36"/>
        </w:rPr>
        <w:t>Informationsbeschaffung</w:t>
      </w:r>
    </w:p>
    <w:p w14:paraId="2E256EBB" w14:textId="77777777" w:rsidR="00EB211F" w:rsidRPr="007612C3" w:rsidRDefault="00EB211F" w:rsidP="00155990">
      <w:pPr>
        <w:spacing w:after="0" w:line="240" w:lineRule="auto"/>
        <w:rPr>
          <w:rFonts w:ascii="Aptos" w:hAnsi="Aptos"/>
          <w:sz w:val="28"/>
          <w:szCs w:val="28"/>
        </w:rPr>
      </w:pPr>
    </w:p>
    <w:p w14:paraId="10B7201F" w14:textId="77777777" w:rsidR="007239E2" w:rsidRPr="007612C3" w:rsidRDefault="007239E2" w:rsidP="00155990">
      <w:pPr>
        <w:spacing w:after="0" w:line="240" w:lineRule="auto"/>
        <w:rPr>
          <w:rFonts w:ascii="Aptos" w:hAnsi="Aptos"/>
          <w:b/>
          <w:bCs/>
          <w:sz w:val="28"/>
          <w:szCs w:val="28"/>
        </w:rPr>
      </w:pPr>
      <w:r w:rsidRPr="007612C3">
        <w:rPr>
          <w:rFonts w:ascii="Aptos" w:hAnsi="Aptos"/>
          <w:b/>
          <w:bCs/>
          <w:sz w:val="28"/>
          <w:szCs w:val="28"/>
        </w:rPr>
        <w:t>Wie kann ich mich am besten informieren?</w:t>
      </w:r>
    </w:p>
    <w:p w14:paraId="307E18E4" w14:textId="77777777" w:rsidR="007239E2" w:rsidRPr="007612C3" w:rsidRDefault="007239E2" w:rsidP="00155990">
      <w:pPr>
        <w:spacing w:after="0" w:line="240" w:lineRule="auto"/>
        <w:rPr>
          <w:rFonts w:ascii="Aptos" w:hAnsi="Aptos"/>
          <w:sz w:val="28"/>
          <w:szCs w:val="28"/>
        </w:rPr>
      </w:pPr>
      <w:r w:rsidRPr="007612C3">
        <w:rPr>
          <w:rFonts w:ascii="Aptos" w:hAnsi="Aptos"/>
          <w:sz w:val="28"/>
          <w:szCs w:val="28"/>
        </w:rPr>
        <w:t>Am besten informieren Sie sich via Radio (SRF). Besorgen Sie sich vorgängig ein batteriebetriebenes Radio (Ersatzbatterien nicht vergessen), ein Autoradio oder ein Kurbelradio.</w:t>
      </w:r>
    </w:p>
    <w:p w14:paraId="3989989F" w14:textId="77777777" w:rsidR="007239E2" w:rsidRPr="007612C3" w:rsidRDefault="007239E2" w:rsidP="00155990">
      <w:pPr>
        <w:spacing w:after="0" w:line="240" w:lineRule="auto"/>
        <w:rPr>
          <w:rFonts w:ascii="Aptos" w:hAnsi="Aptos"/>
          <w:sz w:val="28"/>
          <w:szCs w:val="28"/>
        </w:rPr>
      </w:pPr>
    </w:p>
    <w:p w14:paraId="2D930A47" w14:textId="77777777" w:rsidR="007239E2" w:rsidRPr="007612C3" w:rsidRDefault="007239E2" w:rsidP="00155990">
      <w:pPr>
        <w:spacing w:after="0" w:line="240" w:lineRule="auto"/>
        <w:rPr>
          <w:rFonts w:ascii="Aptos" w:hAnsi="Aptos"/>
          <w:b/>
          <w:bCs/>
          <w:sz w:val="28"/>
          <w:szCs w:val="28"/>
        </w:rPr>
      </w:pPr>
      <w:r w:rsidRPr="007612C3">
        <w:rPr>
          <w:rFonts w:ascii="Aptos" w:hAnsi="Aptos"/>
          <w:b/>
          <w:bCs/>
          <w:sz w:val="28"/>
          <w:szCs w:val="28"/>
        </w:rPr>
        <w:t>Erhalte ich noch Post?</w:t>
      </w:r>
    </w:p>
    <w:p w14:paraId="3CB2517A" w14:textId="77777777" w:rsidR="00AF0BF3" w:rsidRPr="007612C3" w:rsidRDefault="007239E2" w:rsidP="00155990">
      <w:pPr>
        <w:spacing w:after="0" w:line="240" w:lineRule="auto"/>
        <w:rPr>
          <w:rFonts w:ascii="Aptos" w:hAnsi="Aptos"/>
          <w:sz w:val="28"/>
          <w:szCs w:val="28"/>
        </w:rPr>
      </w:pPr>
      <w:r w:rsidRPr="007612C3">
        <w:rPr>
          <w:rFonts w:ascii="Aptos" w:hAnsi="Aptos"/>
          <w:sz w:val="28"/>
          <w:szCs w:val="28"/>
        </w:rPr>
        <w:t>Das Postsystem wäre von der Strommangellage stark betroffen. Eine reguläre Postzustellung könnte nicht gewährleistet werden. Es muss daher mit Verzögerungen gerechnet werden.</w:t>
      </w:r>
    </w:p>
    <w:p w14:paraId="51E681EF" w14:textId="77777777" w:rsidR="00AF0BF3" w:rsidRPr="007612C3" w:rsidRDefault="00AF0BF3" w:rsidP="00155990">
      <w:pPr>
        <w:spacing w:after="0" w:line="240" w:lineRule="auto"/>
        <w:rPr>
          <w:rFonts w:ascii="Aptos" w:hAnsi="Aptos"/>
          <w:sz w:val="28"/>
          <w:szCs w:val="28"/>
        </w:rPr>
      </w:pPr>
    </w:p>
    <w:p w14:paraId="36C050F1" w14:textId="77777777" w:rsidR="00AF0BF3" w:rsidRPr="007612C3" w:rsidRDefault="007239E2" w:rsidP="00155990">
      <w:pPr>
        <w:spacing w:after="0" w:line="240" w:lineRule="auto"/>
        <w:rPr>
          <w:rFonts w:ascii="Aptos" w:hAnsi="Aptos"/>
          <w:b/>
          <w:bCs/>
          <w:sz w:val="28"/>
          <w:szCs w:val="28"/>
        </w:rPr>
      </w:pPr>
      <w:r w:rsidRPr="007612C3">
        <w:rPr>
          <w:rFonts w:ascii="Aptos" w:hAnsi="Aptos"/>
          <w:b/>
          <w:bCs/>
          <w:sz w:val="28"/>
          <w:szCs w:val="28"/>
        </w:rPr>
        <w:t>Erhalte ich meine Zeitung noch?</w:t>
      </w:r>
    </w:p>
    <w:p w14:paraId="472F4103" w14:textId="253529A7" w:rsidR="00AF0BF3" w:rsidRPr="007612C3" w:rsidRDefault="007239E2" w:rsidP="00155990">
      <w:pPr>
        <w:spacing w:after="0" w:line="240" w:lineRule="auto"/>
        <w:rPr>
          <w:rFonts w:ascii="Aptos" w:hAnsi="Aptos"/>
          <w:sz w:val="28"/>
          <w:szCs w:val="28"/>
        </w:rPr>
      </w:pPr>
      <w:r w:rsidRPr="007612C3">
        <w:rPr>
          <w:rFonts w:ascii="Aptos" w:hAnsi="Aptos"/>
          <w:sz w:val="28"/>
          <w:szCs w:val="28"/>
        </w:rPr>
        <w:t>Aufgrund logistischer Herausforderungen und Einschränkungen der redaktionellen Arbeit sind das Erscheinen und die Zustellung von täglichen Printmedien nicht gewährleistet.</w:t>
      </w:r>
    </w:p>
    <w:p w14:paraId="031DE395" w14:textId="77777777" w:rsidR="00AE3476" w:rsidRPr="007612C3" w:rsidRDefault="00AE3476" w:rsidP="00155990">
      <w:pPr>
        <w:spacing w:after="0" w:line="240" w:lineRule="auto"/>
        <w:rPr>
          <w:rFonts w:ascii="Aptos" w:hAnsi="Aptos"/>
          <w:sz w:val="28"/>
          <w:szCs w:val="28"/>
        </w:rPr>
      </w:pPr>
    </w:p>
    <w:p w14:paraId="316C81CD" w14:textId="77777777" w:rsidR="00EB211F" w:rsidRPr="007612C3" w:rsidRDefault="00EB211F" w:rsidP="00155990">
      <w:pPr>
        <w:spacing w:after="0" w:line="240" w:lineRule="auto"/>
        <w:rPr>
          <w:rFonts w:ascii="Aptos" w:hAnsi="Aptos"/>
          <w:sz w:val="28"/>
          <w:szCs w:val="28"/>
        </w:rPr>
      </w:pPr>
    </w:p>
    <w:p w14:paraId="370323B6" w14:textId="79C3771F" w:rsidR="00AE3476" w:rsidRPr="007612C3" w:rsidRDefault="00AF0BF3" w:rsidP="00155990">
      <w:pPr>
        <w:spacing w:after="0" w:line="240" w:lineRule="auto"/>
        <w:rPr>
          <w:rFonts w:ascii="Aptos" w:hAnsi="Aptos"/>
          <w:sz w:val="36"/>
          <w:szCs w:val="36"/>
        </w:rPr>
      </w:pPr>
      <w:r w:rsidRPr="007612C3">
        <w:rPr>
          <w:rFonts w:ascii="Aptos" w:hAnsi="Aptos"/>
          <w:sz w:val="36"/>
          <w:szCs w:val="36"/>
        </w:rPr>
        <w:t>Medizinische Versorgung und Notfälle</w:t>
      </w:r>
    </w:p>
    <w:p w14:paraId="6F6A3776" w14:textId="77777777" w:rsidR="00BF7873" w:rsidRPr="007612C3" w:rsidRDefault="00BF7873" w:rsidP="00155990">
      <w:pPr>
        <w:spacing w:after="0" w:line="240" w:lineRule="auto"/>
        <w:rPr>
          <w:rFonts w:ascii="Aptos" w:hAnsi="Aptos"/>
          <w:sz w:val="28"/>
          <w:szCs w:val="28"/>
        </w:rPr>
      </w:pPr>
    </w:p>
    <w:p w14:paraId="694A8E8E" w14:textId="77777777" w:rsidR="00AF0BF3" w:rsidRPr="007612C3" w:rsidRDefault="00AF0BF3" w:rsidP="00155990">
      <w:pPr>
        <w:spacing w:after="0" w:line="240" w:lineRule="auto"/>
        <w:rPr>
          <w:rFonts w:ascii="Aptos" w:hAnsi="Aptos"/>
          <w:b/>
          <w:bCs/>
          <w:sz w:val="28"/>
          <w:szCs w:val="28"/>
        </w:rPr>
      </w:pPr>
      <w:r w:rsidRPr="007612C3">
        <w:rPr>
          <w:rFonts w:ascii="Aptos" w:hAnsi="Aptos"/>
          <w:b/>
          <w:bCs/>
          <w:sz w:val="28"/>
          <w:szCs w:val="28"/>
        </w:rPr>
        <w:t>Welche medizinischen und pflegerischen Einrichtungen bleiben bestehen?</w:t>
      </w:r>
    </w:p>
    <w:p w14:paraId="3E79BBDA" w14:textId="6CEA083A" w:rsidR="00AF0BF3" w:rsidRPr="007612C3" w:rsidRDefault="00AF0BF3" w:rsidP="00155990">
      <w:pPr>
        <w:spacing w:after="0" w:line="240" w:lineRule="auto"/>
        <w:rPr>
          <w:rFonts w:ascii="Aptos" w:hAnsi="Aptos"/>
          <w:sz w:val="28"/>
          <w:szCs w:val="28"/>
        </w:rPr>
      </w:pPr>
      <w:r w:rsidRPr="007612C3">
        <w:rPr>
          <w:rFonts w:ascii="Aptos" w:hAnsi="Aptos"/>
          <w:sz w:val="28"/>
          <w:szCs w:val="28"/>
        </w:rPr>
        <w:t>Stromnetze für die medizinische Grundversorgung in Spitälern werden, sofern technisch möglich, von den Netzabschaltungen ausgenommen und/oder verfügen über Notstromlösungen.</w:t>
      </w:r>
    </w:p>
    <w:p w14:paraId="7C9DE29E" w14:textId="77777777" w:rsidR="00AF0BF3" w:rsidRPr="007612C3" w:rsidRDefault="00AF0BF3" w:rsidP="00155990">
      <w:pPr>
        <w:spacing w:after="0" w:line="240" w:lineRule="auto"/>
        <w:rPr>
          <w:rFonts w:ascii="Aptos" w:hAnsi="Aptos"/>
          <w:sz w:val="28"/>
          <w:szCs w:val="28"/>
        </w:rPr>
      </w:pPr>
    </w:p>
    <w:p w14:paraId="34746C79" w14:textId="77777777" w:rsidR="00AF0BF3" w:rsidRPr="007612C3" w:rsidRDefault="00AF0BF3" w:rsidP="00155990">
      <w:pPr>
        <w:spacing w:after="0" w:line="240" w:lineRule="auto"/>
        <w:rPr>
          <w:rFonts w:ascii="Aptos" w:hAnsi="Aptos"/>
          <w:b/>
          <w:bCs/>
          <w:sz w:val="28"/>
          <w:szCs w:val="28"/>
        </w:rPr>
      </w:pPr>
      <w:r w:rsidRPr="007612C3">
        <w:rPr>
          <w:rFonts w:ascii="Aptos" w:hAnsi="Aptos"/>
          <w:b/>
          <w:bCs/>
          <w:sz w:val="28"/>
          <w:szCs w:val="28"/>
        </w:rPr>
        <w:t xml:space="preserve">Was muss ich beachten, wenn ich oder pflegebedürftige Angehörige auf medizinische Geräte oder Hilfsmittel angewiesen sind? </w:t>
      </w:r>
    </w:p>
    <w:p w14:paraId="4009EA24" w14:textId="77777777" w:rsidR="00AF0BF3" w:rsidRPr="007612C3" w:rsidRDefault="00AF0BF3" w:rsidP="00155990">
      <w:pPr>
        <w:spacing w:after="0" w:line="240" w:lineRule="auto"/>
        <w:rPr>
          <w:rFonts w:ascii="Aptos" w:hAnsi="Aptos"/>
          <w:sz w:val="28"/>
          <w:szCs w:val="28"/>
        </w:rPr>
      </w:pPr>
      <w:r w:rsidRPr="007612C3">
        <w:rPr>
          <w:rFonts w:ascii="Aptos" w:hAnsi="Aptos"/>
          <w:sz w:val="28"/>
          <w:szCs w:val="28"/>
        </w:rPr>
        <w:t>Privatpersonen, die aus medizinischen Gründen zwingend permanent auf Strom angewiesen sind, müssen frühzeitig mit dem kantonalen/lokalen Krisenstab oder dem nächstgelegenen Spital abklären, wie sie sich bei einer Netzabschaltung verhalten sollen.</w:t>
      </w:r>
    </w:p>
    <w:p w14:paraId="5624C251" w14:textId="77777777" w:rsidR="00AF0BF3" w:rsidRPr="007612C3" w:rsidRDefault="00AF0BF3" w:rsidP="00155990">
      <w:pPr>
        <w:spacing w:after="0" w:line="240" w:lineRule="auto"/>
        <w:rPr>
          <w:rFonts w:ascii="Aptos" w:hAnsi="Aptos"/>
          <w:sz w:val="28"/>
          <w:szCs w:val="28"/>
        </w:rPr>
      </w:pPr>
    </w:p>
    <w:p w14:paraId="621B9ABD" w14:textId="77777777" w:rsidR="00AF0BF3" w:rsidRPr="007612C3" w:rsidRDefault="00AF0BF3" w:rsidP="00155990">
      <w:pPr>
        <w:spacing w:after="0" w:line="240" w:lineRule="auto"/>
        <w:rPr>
          <w:rFonts w:ascii="Aptos" w:hAnsi="Aptos"/>
          <w:b/>
          <w:bCs/>
          <w:sz w:val="28"/>
          <w:szCs w:val="28"/>
        </w:rPr>
      </w:pPr>
      <w:r w:rsidRPr="007612C3">
        <w:rPr>
          <w:rFonts w:ascii="Aptos" w:hAnsi="Aptos"/>
          <w:b/>
          <w:bCs/>
          <w:sz w:val="28"/>
          <w:szCs w:val="28"/>
        </w:rPr>
        <w:t>Werde ich alle nötigen Arzneimittel erhalten?</w:t>
      </w:r>
    </w:p>
    <w:p w14:paraId="7F9260FD" w14:textId="77777777" w:rsidR="00AF0BF3" w:rsidRPr="007612C3" w:rsidRDefault="00AF0BF3" w:rsidP="00155990">
      <w:pPr>
        <w:spacing w:after="0" w:line="240" w:lineRule="auto"/>
        <w:rPr>
          <w:rFonts w:ascii="Aptos" w:hAnsi="Aptos"/>
          <w:sz w:val="28"/>
          <w:szCs w:val="28"/>
        </w:rPr>
      </w:pPr>
      <w:r w:rsidRPr="007612C3">
        <w:rPr>
          <w:rFonts w:ascii="Aptos" w:hAnsi="Aptos"/>
          <w:sz w:val="28"/>
          <w:szCs w:val="28"/>
        </w:rPr>
        <w:t>Abschaltungen werden vorzeitig angekündigt, bitte sorgen Sie vor und haben Sie zu Hause Ihre notwendigen Medikamente vorrätig.</w:t>
      </w:r>
    </w:p>
    <w:p w14:paraId="665309B2" w14:textId="77777777" w:rsidR="00AF0BF3" w:rsidRPr="007612C3" w:rsidRDefault="00AF0BF3" w:rsidP="00155990">
      <w:pPr>
        <w:spacing w:after="0" w:line="240" w:lineRule="auto"/>
        <w:rPr>
          <w:rFonts w:ascii="Aptos" w:hAnsi="Aptos"/>
          <w:sz w:val="28"/>
          <w:szCs w:val="28"/>
        </w:rPr>
      </w:pPr>
    </w:p>
    <w:p w14:paraId="3C171EF5" w14:textId="77777777" w:rsidR="00AF0BF3" w:rsidRPr="007612C3" w:rsidRDefault="00AF0BF3" w:rsidP="00155990">
      <w:pPr>
        <w:spacing w:after="0" w:line="240" w:lineRule="auto"/>
        <w:rPr>
          <w:rFonts w:ascii="Aptos" w:hAnsi="Aptos"/>
          <w:b/>
          <w:bCs/>
          <w:sz w:val="28"/>
          <w:szCs w:val="28"/>
        </w:rPr>
      </w:pPr>
      <w:r w:rsidRPr="007612C3">
        <w:rPr>
          <w:rFonts w:ascii="Aptos" w:hAnsi="Aptos"/>
          <w:b/>
          <w:bCs/>
          <w:sz w:val="28"/>
          <w:szCs w:val="28"/>
        </w:rPr>
        <w:lastRenderedPageBreak/>
        <w:t>Wie reagiere ich in einem medizinischen Notfall?</w:t>
      </w:r>
    </w:p>
    <w:p w14:paraId="1E66C22B" w14:textId="74EED2DA" w:rsidR="00AF0BF3" w:rsidRPr="007612C3" w:rsidRDefault="00AF0BF3" w:rsidP="00155990">
      <w:pPr>
        <w:spacing w:after="0" w:line="240" w:lineRule="auto"/>
        <w:rPr>
          <w:rFonts w:ascii="Aptos" w:hAnsi="Aptos"/>
          <w:sz w:val="28"/>
          <w:szCs w:val="28"/>
        </w:rPr>
      </w:pPr>
      <w:r w:rsidRPr="007612C3">
        <w:rPr>
          <w:rFonts w:ascii="Aptos" w:hAnsi="Aptos"/>
          <w:sz w:val="28"/>
          <w:szCs w:val="28"/>
        </w:rPr>
        <w:t>Wenn Sie Hilfe benötigen, versuchen Sie es über die gängigen Notrufnummern. Sollte das Telefonnetz nicht mehr funktionieren, suchen Sie den nächstgelegenen Notfalltreffpunkt auf oder bitten Sie eine Nachbarin oder einen Nachbarn um Hilfe, wenn Sie sich nicht autonom zum Notfalltreffpunkt begeben können. Die Standorte der Notfalltreffpunkte erfahren Sie bei Ihrer Gemeinde-/Stadtverwaltung, an den Schaukästen in den Quartieren oder unter www.notfalltreffpunkt.ch.</w:t>
      </w:r>
    </w:p>
    <w:p w14:paraId="44A47A26" w14:textId="77777777" w:rsidR="00AF0BF3" w:rsidRPr="007612C3" w:rsidRDefault="00AF0BF3" w:rsidP="00155990">
      <w:pPr>
        <w:spacing w:after="0" w:line="240" w:lineRule="auto"/>
        <w:rPr>
          <w:rFonts w:ascii="Aptos" w:hAnsi="Aptos"/>
          <w:sz w:val="28"/>
          <w:szCs w:val="28"/>
        </w:rPr>
      </w:pPr>
    </w:p>
    <w:p w14:paraId="4C181A5E" w14:textId="77777777" w:rsidR="00AF0BF3" w:rsidRPr="007612C3" w:rsidRDefault="00AF0BF3" w:rsidP="00155990">
      <w:pPr>
        <w:spacing w:after="0" w:line="240" w:lineRule="auto"/>
        <w:rPr>
          <w:rFonts w:ascii="Aptos" w:hAnsi="Aptos"/>
          <w:b/>
          <w:bCs/>
          <w:sz w:val="28"/>
          <w:szCs w:val="28"/>
        </w:rPr>
      </w:pPr>
      <w:r w:rsidRPr="007612C3">
        <w:rPr>
          <w:rFonts w:ascii="Aptos" w:hAnsi="Aptos"/>
          <w:b/>
          <w:bCs/>
          <w:sz w:val="28"/>
          <w:szCs w:val="28"/>
        </w:rPr>
        <w:t>Was mache ich, wenn es brennt?</w:t>
      </w:r>
    </w:p>
    <w:p w14:paraId="4E8C9E9D" w14:textId="1869A677" w:rsidR="00AF0BF3" w:rsidRPr="007612C3" w:rsidRDefault="00AF0BF3" w:rsidP="00155990">
      <w:pPr>
        <w:spacing w:after="0" w:line="240" w:lineRule="auto"/>
        <w:rPr>
          <w:rFonts w:ascii="Aptos" w:hAnsi="Aptos"/>
          <w:sz w:val="28"/>
          <w:szCs w:val="28"/>
        </w:rPr>
      </w:pPr>
      <w:r w:rsidRPr="007612C3">
        <w:rPr>
          <w:rFonts w:ascii="Aptos" w:hAnsi="Aptos"/>
          <w:sz w:val="28"/>
          <w:szCs w:val="28"/>
        </w:rPr>
        <w:t>Rufen Sie die Feuerwehr. Sollte das Telefonnetz nicht mehr funktionieren, suchen Sie den nächstgelegenen Notfalltreffpunkt auf. Wo dieser ist, erfahren Sie bei Ihrer Gemeinde-/Stadtverwaltung, an den Schaukästen in den Quartieren oder unter www.notfalltreffpunkt.ch. Machen Sie sich frühzeitig mit der Handhabung von Feuerlöscher, Löschdecke und Wasserlöschposten vertraut (Wo im Haus sind diese? Bedienungsanleitung lesen).</w:t>
      </w:r>
    </w:p>
    <w:p w14:paraId="6BC43A4C" w14:textId="77777777" w:rsidR="00C45374" w:rsidRPr="007612C3" w:rsidRDefault="00C45374" w:rsidP="00155990">
      <w:pPr>
        <w:spacing w:after="0" w:line="240" w:lineRule="auto"/>
        <w:rPr>
          <w:rFonts w:ascii="Aptos" w:hAnsi="Aptos"/>
          <w:sz w:val="28"/>
          <w:szCs w:val="28"/>
        </w:rPr>
      </w:pPr>
    </w:p>
    <w:p w14:paraId="4FD4C9F7" w14:textId="77777777" w:rsidR="00C45374" w:rsidRPr="007612C3" w:rsidRDefault="00C45374" w:rsidP="00155990">
      <w:pPr>
        <w:spacing w:after="0" w:line="240" w:lineRule="auto"/>
        <w:rPr>
          <w:rFonts w:ascii="Aptos" w:hAnsi="Aptos"/>
          <w:sz w:val="28"/>
          <w:szCs w:val="28"/>
        </w:rPr>
      </w:pPr>
    </w:p>
    <w:p w14:paraId="5E3623E2" w14:textId="53B2DAC3" w:rsidR="00AE3476" w:rsidRPr="007612C3" w:rsidRDefault="00AF0BF3" w:rsidP="00155990">
      <w:pPr>
        <w:spacing w:after="0" w:line="240" w:lineRule="auto"/>
        <w:rPr>
          <w:rFonts w:ascii="Aptos" w:hAnsi="Aptos"/>
          <w:sz w:val="36"/>
          <w:szCs w:val="36"/>
        </w:rPr>
      </w:pPr>
      <w:r w:rsidRPr="007612C3">
        <w:rPr>
          <w:rFonts w:ascii="Aptos" w:hAnsi="Aptos"/>
          <w:sz w:val="36"/>
          <w:szCs w:val="36"/>
        </w:rPr>
        <w:t>Strassenverkehr und öffentlicher Verkehr</w:t>
      </w:r>
    </w:p>
    <w:p w14:paraId="23B2481D" w14:textId="77777777" w:rsidR="00C45374" w:rsidRPr="007612C3" w:rsidRDefault="00C45374" w:rsidP="00155990">
      <w:pPr>
        <w:spacing w:after="0" w:line="240" w:lineRule="auto"/>
        <w:rPr>
          <w:rFonts w:ascii="Aptos" w:hAnsi="Aptos"/>
          <w:sz w:val="28"/>
          <w:szCs w:val="28"/>
        </w:rPr>
      </w:pPr>
    </w:p>
    <w:p w14:paraId="49998BE6" w14:textId="77777777" w:rsidR="00AF0BF3" w:rsidRPr="007612C3" w:rsidRDefault="00AF0BF3" w:rsidP="00155990">
      <w:pPr>
        <w:spacing w:after="0" w:line="240" w:lineRule="auto"/>
        <w:rPr>
          <w:rFonts w:ascii="Aptos" w:hAnsi="Aptos"/>
          <w:b/>
          <w:bCs/>
          <w:sz w:val="28"/>
          <w:szCs w:val="28"/>
        </w:rPr>
      </w:pPr>
      <w:r w:rsidRPr="007612C3">
        <w:rPr>
          <w:rFonts w:ascii="Aptos" w:hAnsi="Aptos"/>
          <w:b/>
          <w:bCs/>
          <w:sz w:val="28"/>
          <w:szCs w:val="28"/>
        </w:rPr>
        <w:t>Kann ich mit dem öffentlichen Verkehr fahren?</w:t>
      </w:r>
    </w:p>
    <w:p w14:paraId="035B06A5" w14:textId="77777777" w:rsidR="00AF0BF3" w:rsidRPr="007612C3" w:rsidRDefault="00AF0BF3" w:rsidP="00155990">
      <w:pPr>
        <w:spacing w:after="0" w:line="240" w:lineRule="auto"/>
        <w:rPr>
          <w:rFonts w:ascii="Aptos" w:hAnsi="Aptos"/>
          <w:sz w:val="28"/>
          <w:szCs w:val="28"/>
        </w:rPr>
      </w:pPr>
      <w:r w:rsidRPr="007612C3">
        <w:rPr>
          <w:rFonts w:ascii="Aptos" w:hAnsi="Aptos"/>
          <w:sz w:val="28"/>
          <w:szCs w:val="28"/>
        </w:rPr>
        <w:t>Während der Abschaltungen wird der öffentliche Verkehr stark eingeschränkt oder fällt komplett aus.</w:t>
      </w:r>
    </w:p>
    <w:p w14:paraId="58304DDE" w14:textId="77777777" w:rsidR="00AF0BF3" w:rsidRPr="007612C3" w:rsidRDefault="00AF0BF3" w:rsidP="00155990">
      <w:pPr>
        <w:spacing w:after="0" w:line="240" w:lineRule="auto"/>
        <w:rPr>
          <w:rFonts w:ascii="Aptos" w:hAnsi="Aptos"/>
          <w:sz w:val="28"/>
          <w:szCs w:val="28"/>
        </w:rPr>
      </w:pPr>
    </w:p>
    <w:p w14:paraId="55E94704" w14:textId="77777777" w:rsidR="00AF0BF3" w:rsidRPr="007612C3" w:rsidRDefault="00AF0BF3" w:rsidP="00155990">
      <w:pPr>
        <w:spacing w:after="0" w:line="240" w:lineRule="auto"/>
        <w:rPr>
          <w:rFonts w:ascii="Aptos" w:hAnsi="Aptos"/>
          <w:b/>
          <w:bCs/>
          <w:sz w:val="28"/>
          <w:szCs w:val="28"/>
        </w:rPr>
      </w:pPr>
      <w:r w:rsidRPr="007612C3">
        <w:rPr>
          <w:rFonts w:ascii="Aptos" w:hAnsi="Aptos"/>
          <w:b/>
          <w:bCs/>
          <w:sz w:val="28"/>
          <w:szCs w:val="28"/>
        </w:rPr>
        <w:t>Funktioniert die Strasseninfrastruktur noch (Ampeln, Strassenbeleuchtung, Bahnübergänge, Schranken usw.)?</w:t>
      </w:r>
    </w:p>
    <w:p w14:paraId="1B63DC15" w14:textId="77777777" w:rsidR="00AF0BF3" w:rsidRPr="007612C3" w:rsidRDefault="00AF0BF3" w:rsidP="00155990">
      <w:pPr>
        <w:spacing w:after="0" w:line="240" w:lineRule="auto"/>
        <w:rPr>
          <w:rFonts w:ascii="Aptos" w:hAnsi="Aptos"/>
          <w:sz w:val="28"/>
          <w:szCs w:val="28"/>
        </w:rPr>
      </w:pPr>
      <w:r w:rsidRPr="007612C3">
        <w:rPr>
          <w:rFonts w:ascii="Aptos" w:hAnsi="Aptos"/>
          <w:sz w:val="28"/>
          <w:szCs w:val="28"/>
        </w:rPr>
        <w:t>Die zyklischen Abschaltungen haben Auswirkungen auf die Strasseninfrastruktur: Die Ampeln und die Strassenbeleuchtungen werden nicht mehr funktionieren, Bahnübergänge, Schranken und Tunnels (Lüftung und Licht) sind ebenso vom Stromunterbruch betroffen.</w:t>
      </w:r>
    </w:p>
    <w:p w14:paraId="2B8E4F72" w14:textId="77777777" w:rsidR="00AF0BF3" w:rsidRPr="007612C3" w:rsidRDefault="00AF0BF3" w:rsidP="00155990">
      <w:pPr>
        <w:spacing w:after="0" w:line="240" w:lineRule="auto"/>
        <w:rPr>
          <w:rFonts w:ascii="Aptos" w:hAnsi="Aptos"/>
          <w:sz w:val="28"/>
          <w:szCs w:val="28"/>
        </w:rPr>
      </w:pPr>
    </w:p>
    <w:p w14:paraId="414AFF4D" w14:textId="77777777" w:rsidR="00AF0BF3" w:rsidRPr="007612C3" w:rsidRDefault="00AF0BF3" w:rsidP="00155990">
      <w:pPr>
        <w:spacing w:after="0" w:line="240" w:lineRule="auto"/>
        <w:rPr>
          <w:rFonts w:ascii="Aptos" w:hAnsi="Aptos"/>
          <w:b/>
          <w:bCs/>
          <w:sz w:val="28"/>
          <w:szCs w:val="28"/>
        </w:rPr>
      </w:pPr>
      <w:r w:rsidRPr="007612C3">
        <w:rPr>
          <w:rFonts w:ascii="Aptos" w:hAnsi="Aptos"/>
          <w:b/>
          <w:bCs/>
          <w:sz w:val="28"/>
          <w:szCs w:val="28"/>
        </w:rPr>
        <w:t>Kann ich noch tanken während der zyklischen Abschaltungen?</w:t>
      </w:r>
    </w:p>
    <w:p w14:paraId="2CDBCB3E" w14:textId="77777777" w:rsidR="00AF0BF3" w:rsidRPr="007612C3" w:rsidRDefault="00AF0BF3" w:rsidP="00155990">
      <w:pPr>
        <w:spacing w:after="0" w:line="240" w:lineRule="auto"/>
        <w:rPr>
          <w:rFonts w:ascii="Aptos" w:hAnsi="Aptos"/>
          <w:sz w:val="28"/>
          <w:szCs w:val="28"/>
        </w:rPr>
      </w:pPr>
      <w:r w:rsidRPr="007612C3">
        <w:rPr>
          <w:rFonts w:ascii="Aptos" w:hAnsi="Aptos"/>
          <w:sz w:val="28"/>
          <w:szCs w:val="28"/>
        </w:rPr>
        <w:t>Nicht bei Tankstellen, die im Abschaltungsgebiet liegen. Die Zapfsäulen benötigen Strom, damit sie funktionieren.</w:t>
      </w:r>
    </w:p>
    <w:p w14:paraId="2B4E96B9" w14:textId="77777777" w:rsidR="00AF0BF3" w:rsidRPr="007612C3" w:rsidRDefault="00AF0BF3" w:rsidP="00155990">
      <w:pPr>
        <w:spacing w:after="0" w:line="240" w:lineRule="auto"/>
        <w:rPr>
          <w:rFonts w:ascii="Aptos" w:hAnsi="Aptos"/>
          <w:sz w:val="28"/>
          <w:szCs w:val="28"/>
        </w:rPr>
      </w:pPr>
    </w:p>
    <w:p w14:paraId="73B37C47" w14:textId="77777777" w:rsidR="00AF0BF3" w:rsidRPr="007612C3" w:rsidRDefault="00AF0BF3" w:rsidP="00155990">
      <w:pPr>
        <w:spacing w:after="0" w:line="240" w:lineRule="auto"/>
        <w:rPr>
          <w:rFonts w:ascii="Aptos" w:hAnsi="Aptos"/>
          <w:b/>
          <w:bCs/>
          <w:sz w:val="28"/>
          <w:szCs w:val="28"/>
        </w:rPr>
      </w:pPr>
      <w:r w:rsidRPr="007612C3">
        <w:rPr>
          <w:rFonts w:ascii="Aptos" w:hAnsi="Aptos"/>
          <w:b/>
          <w:bCs/>
          <w:sz w:val="28"/>
          <w:szCs w:val="28"/>
        </w:rPr>
        <w:t>Luftverkehr: Kann ich noch fliegen?</w:t>
      </w:r>
    </w:p>
    <w:p w14:paraId="5145F479" w14:textId="77777777" w:rsidR="00AF0BF3" w:rsidRPr="007612C3" w:rsidRDefault="00AF0BF3" w:rsidP="00155990">
      <w:pPr>
        <w:spacing w:after="0" w:line="240" w:lineRule="auto"/>
        <w:rPr>
          <w:rFonts w:ascii="Aptos" w:hAnsi="Aptos"/>
          <w:sz w:val="28"/>
          <w:szCs w:val="28"/>
        </w:rPr>
      </w:pPr>
      <w:r w:rsidRPr="007612C3">
        <w:rPr>
          <w:rFonts w:ascii="Aptos" w:hAnsi="Aptos"/>
          <w:sz w:val="28"/>
          <w:szCs w:val="28"/>
        </w:rPr>
        <w:t>Die Notstromversorgung der jeweiligen Flughäfen unterliegt deren Betreibern; ob und wann Fliegen möglich ist, ist zum jetzigen Zeitpunkt nicht zu sagen.</w:t>
      </w:r>
    </w:p>
    <w:p w14:paraId="750C7B07" w14:textId="77777777" w:rsidR="00C45374" w:rsidRPr="007612C3" w:rsidRDefault="00C45374" w:rsidP="00155990">
      <w:pPr>
        <w:spacing w:after="0" w:line="240" w:lineRule="auto"/>
        <w:rPr>
          <w:rFonts w:ascii="Aptos" w:hAnsi="Aptos"/>
          <w:sz w:val="28"/>
          <w:szCs w:val="28"/>
        </w:rPr>
      </w:pPr>
    </w:p>
    <w:p w14:paraId="67894F8C" w14:textId="005D266D" w:rsidR="00AE3476" w:rsidRPr="007612C3" w:rsidRDefault="00AF0BF3" w:rsidP="00155990">
      <w:pPr>
        <w:spacing w:after="0" w:line="240" w:lineRule="auto"/>
        <w:rPr>
          <w:rFonts w:ascii="Aptos" w:hAnsi="Aptos"/>
          <w:sz w:val="36"/>
          <w:szCs w:val="36"/>
        </w:rPr>
      </w:pPr>
      <w:r w:rsidRPr="007612C3">
        <w:rPr>
          <w:rFonts w:ascii="Aptos" w:hAnsi="Aptos"/>
          <w:sz w:val="36"/>
          <w:szCs w:val="36"/>
        </w:rPr>
        <w:lastRenderedPageBreak/>
        <w:t>Einkaufen</w:t>
      </w:r>
    </w:p>
    <w:p w14:paraId="19D5B66A" w14:textId="77777777" w:rsidR="00C45374" w:rsidRPr="007612C3" w:rsidRDefault="00C45374" w:rsidP="00155990">
      <w:pPr>
        <w:spacing w:after="0" w:line="240" w:lineRule="auto"/>
        <w:rPr>
          <w:rFonts w:ascii="Aptos" w:hAnsi="Aptos"/>
          <w:b/>
          <w:bCs/>
          <w:sz w:val="28"/>
          <w:szCs w:val="28"/>
        </w:rPr>
      </w:pPr>
    </w:p>
    <w:p w14:paraId="4943E953" w14:textId="77777777" w:rsidR="00AF0BF3" w:rsidRPr="007612C3" w:rsidRDefault="00AF0BF3" w:rsidP="00155990">
      <w:pPr>
        <w:spacing w:after="0" w:line="240" w:lineRule="auto"/>
        <w:rPr>
          <w:rFonts w:ascii="Aptos" w:hAnsi="Aptos"/>
          <w:b/>
          <w:bCs/>
          <w:sz w:val="28"/>
          <w:szCs w:val="28"/>
        </w:rPr>
      </w:pPr>
      <w:r w:rsidRPr="007612C3">
        <w:rPr>
          <w:rFonts w:ascii="Aptos" w:hAnsi="Aptos"/>
          <w:b/>
          <w:bCs/>
          <w:sz w:val="28"/>
          <w:szCs w:val="28"/>
        </w:rPr>
        <w:t>Kann ich während der zyklischen Abschaltungen einkaufen gehen?</w:t>
      </w:r>
    </w:p>
    <w:p w14:paraId="0D373FDA" w14:textId="77777777" w:rsidR="00AF0BF3" w:rsidRPr="007612C3" w:rsidRDefault="00AF0BF3" w:rsidP="00155990">
      <w:pPr>
        <w:spacing w:after="0" w:line="240" w:lineRule="auto"/>
        <w:rPr>
          <w:rFonts w:ascii="Aptos" w:hAnsi="Aptos"/>
          <w:sz w:val="28"/>
          <w:szCs w:val="28"/>
        </w:rPr>
      </w:pPr>
      <w:r w:rsidRPr="007612C3">
        <w:rPr>
          <w:rFonts w:ascii="Aptos" w:hAnsi="Aptos"/>
          <w:sz w:val="28"/>
          <w:szCs w:val="28"/>
        </w:rPr>
        <w:t>Idealerweise haben Sie durch das Anlegen eines Notvorrates bereits vorgesorgt, sodass Sie sich während der Netzabschaltungen aus Ihrem Vorrat verpflegen können. Müssen Sie trotzdem einkaufen gehen, beachten Sie, dass auch die Detailhändler von den Abschaltungen betroffen sind – regelmässige Öffnungszeiten sind nicht gewährleistet. Nehmen Sie Bargeld mit.</w:t>
      </w:r>
    </w:p>
    <w:p w14:paraId="6333E13D" w14:textId="77777777" w:rsidR="00AF0BF3" w:rsidRPr="007612C3" w:rsidRDefault="00AF0BF3" w:rsidP="00155990">
      <w:pPr>
        <w:spacing w:after="0" w:line="240" w:lineRule="auto"/>
        <w:rPr>
          <w:rFonts w:ascii="Aptos" w:hAnsi="Aptos"/>
          <w:sz w:val="28"/>
          <w:szCs w:val="28"/>
        </w:rPr>
      </w:pPr>
    </w:p>
    <w:p w14:paraId="7A20AEF1" w14:textId="77777777" w:rsidR="00AF0BF3" w:rsidRPr="007612C3" w:rsidRDefault="00AF0BF3" w:rsidP="00155990">
      <w:pPr>
        <w:spacing w:after="0" w:line="240" w:lineRule="auto"/>
        <w:rPr>
          <w:rFonts w:ascii="Aptos" w:hAnsi="Aptos"/>
          <w:b/>
          <w:bCs/>
          <w:sz w:val="28"/>
          <w:szCs w:val="28"/>
        </w:rPr>
      </w:pPr>
      <w:r w:rsidRPr="007612C3">
        <w:rPr>
          <w:rFonts w:ascii="Aptos" w:hAnsi="Aptos"/>
          <w:b/>
          <w:bCs/>
          <w:sz w:val="28"/>
          <w:szCs w:val="28"/>
        </w:rPr>
        <w:t xml:space="preserve">Kann ich noch mit EC-Karte oder </w:t>
      </w:r>
      <w:proofErr w:type="spellStart"/>
      <w:r w:rsidRPr="007612C3">
        <w:rPr>
          <w:rFonts w:ascii="Aptos" w:hAnsi="Aptos"/>
          <w:b/>
          <w:bCs/>
          <w:sz w:val="28"/>
          <w:szCs w:val="28"/>
        </w:rPr>
        <w:t>Twint</w:t>
      </w:r>
      <w:proofErr w:type="spellEnd"/>
      <w:r w:rsidRPr="007612C3">
        <w:rPr>
          <w:rFonts w:ascii="Aptos" w:hAnsi="Aptos"/>
          <w:b/>
          <w:bCs/>
          <w:sz w:val="28"/>
          <w:szCs w:val="28"/>
        </w:rPr>
        <w:t xml:space="preserve"> zahlen?</w:t>
      </w:r>
    </w:p>
    <w:p w14:paraId="7234AAAC" w14:textId="77777777" w:rsidR="00AF0BF3" w:rsidRPr="007612C3" w:rsidRDefault="00AF0BF3" w:rsidP="00155990">
      <w:pPr>
        <w:spacing w:after="0" w:line="240" w:lineRule="auto"/>
        <w:rPr>
          <w:rFonts w:ascii="Aptos" w:hAnsi="Aptos"/>
          <w:sz w:val="28"/>
          <w:szCs w:val="28"/>
        </w:rPr>
      </w:pPr>
      <w:r w:rsidRPr="007612C3">
        <w:rPr>
          <w:rFonts w:ascii="Aptos" w:hAnsi="Aptos"/>
          <w:sz w:val="28"/>
          <w:szCs w:val="28"/>
        </w:rPr>
        <w:t>Nein, Kartenzahlung und mobile Zahlungssysteme funktionieren nicht mehr. Achten Sie darauf, immer Bargeld dabei zu haben.</w:t>
      </w:r>
    </w:p>
    <w:p w14:paraId="188E86F3" w14:textId="77777777" w:rsidR="00AF0BF3" w:rsidRPr="007612C3" w:rsidRDefault="00AF0BF3" w:rsidP="00155990">
      <w:pPr>
        <w:spacing w:after="0" w:line="240" w:lineRule="auto"/>
        <w:rPr>
          <w:rFonts w:ascii="Aptos" w:hAnsi="Aptos"/>
          <w:sz w:val="28"/>
          <w:szCs w:val="28"/>
        </w:rPr>
      </w:pPr>
    </w:p>
    <w:p w14:paraId="4DA26CE9" w14:textId="77777777" w:rsidR="00F0110B" w:rsidRPr="00F0110B" w:rsidRDefault="00AF0BF3" w:rsidP="00155990">
      <w:pPr>
        <w:spacing w:after="0" w:line="240" w:lineRule="auto"/>
        <w:rPr>
          <w:rFonts w:ascii="Aptos" w:hAnsi="Aptos"/>
          <w:b/>
          <w:bCs/>
          <w:sz w:val="28"/>
          <w:szCs w:val="28"/>
        </w:rPr>
      </w:pPr>
      <w:r w:rsidRPr="00F0110B">
        <w:rPr>
          <w:rFonts w:ascii="Aptos" w:hAnsi="Aptos"/>
          <w:b/>
          <w:bCs/>
          <w:sz w:val="28"/>
          <w:szCs w:val="28"/>
        </w:rPr>
        <w:t>Wie kann ich Mangellagen im Haushalt umgehen?</w:t>
      </w:r>
    </w:p>
    <w:p w14:paraId="79EC9370" w14:textId="28E3FE60" w:rsidR="00AF0BF3" w:rsidRPr="007612C3" w:rsidRDefault="00AF0BF3" w:rsidP="00155990">
      <w:pPr>
        <w:spacing w:after="0" w:line="240" w:lineRule="auto"/>
        <w:rPr>
          <w:rFonts w:ascii="Aptos" w:hAnsi="Aptos"/>
          <w:sz w:val="28"/>
          <w:szCs w:val="28"/>
        </w:rPr>
      </w:pPr>
      <w:r w:rsidRPr="007612C3">
        <w:rPr>
          <w:rFonts w:ascii="Aptos" w:hAnsi="Aptos"/>
          <w:sz w:val="28"/>
          <w:szCs w:val="28"/>
        </w:rPr>
        <w:t>Bevor Sie einkaufen gehen, prüfen Sie mögliche Tauschgeschäfte in der Nachbarschaft und mit Freundinnen und Freunden. Pflegen Sie zudem einen solidarischen Umgang mit älteren oder immobilen Nachbarinnen und Nachbarn sowie Bekannten – helfen Sie sich gegenseitig.</w:t>
      </w:r>
    </w:p>
    <w:p w14:paraId="0CB73DE7" w14:textId="77777777" w:rsidR="00C45374" w:rsidRPr="007612C3" w:rsidRDefault="00C45374" w:rsidP="00155990">
      <w:pPr>
        <w:spacing w:after="0" w:line="240" w:lineRule="auto"/>
        <w:rPr>
          <w:rFonts w:ascii="Aptos" w:hAnsi="Aptos"/>
          <w:sz w:val="28"/>
          <w:szCs w:val="28"/>
        </w:rPr>
      </w:pPr>
    </w:p>
    <w:p w14:paraId="4A708CE3" w14:textId="77777777" w:rsidR="00C45374" w:rsidRPr="007612C3" w:rsidRDefault="00C45374" w:rsidP="00155990">
      <w:pPr>
        <w:spacing w:after="0" w:line="240" w:lineRule="auto"/>
        <w:rPr>
          <w:rFonts w:ascii="Aptos" w:hAnsi="Aptos"/>
          <w:sz w:val="28"/>
          <w:szCs w:val="28"/>
        </w:rPr>
      </w:pPr>
    </w:p>
    <w:p w14:paraId="31D84CCC" w14:textId="2B89632A" w:rsidR="00AE3476" w:rsidRPr="007612C3" w:rsidRDefault="00AF0BF3" w:rsidP="00155990">
      <w:pPr>
        <w:spacing w:after="0" w:line="240" w:lineRule="auto"/>
        <w:rPr>
          <w:rFonts w:ascii="Aptos" w:hAnsi="Aptos"/>
          <w:sz w:val="36"/>
          <w:szCs w:val="36"/>
        </w:rPr>
      </w:pPr>
      <w:r w:rsidRPr="007612C3">
        <w:rPr>
          <w:rFonts w:ascii="Aptos" w:hAnsi="Aptos"/>
          <w:sz w:val="36"/>
          <w:szCs w:val="36"/>
        </w:rPr>
        <w:t>Arbeit und Schule</w:t>
      </w:r>
    </w:p>
    <w:p w14:paraId="5458013C" w14:textId="77777777" w:rsidR="00C45374" w:rsidRPr="007612C3" w:rsidRDefault="00C45374" w:rsidP="00155990">
      <w:pPr>
        <w:spacing w:after="0" w:line="240" w:lineRule="auto"/>
        <w:rPr>
          <w:rFonts w:ascii="Aptos" w:hAnsi="Aptos"/>
          <w:sz w:val="28"/>
          <w:szCs w:val="28"/>
        </w:rPr>
      </w:pPr>
    </w:p>
    <w:p w14:paraId="4B8995FE" w14:textId="7128A6F2" w:rsidR="00AF0BF3" w:rsidRPr="007612C3" w:rsidRDefault="00AF0BF3" w:rsidP="00155990">
      <w:pPr>
        <w:spacing w:after="0" w:line="240" w:lineRule="auto"/>
        <w:rPr>
          <w:rFonts w:ascii="Aptos" w:hAnsi="Aptos"/>
          <w:b/>
          <w:bCs/>
          <w:sz w:val="28"/>
          <w:szCs w:val="28"/>
        </w:rPr>
      </w:pPr>
      <w:r w:rsidRPr="007612C3">
        <w:rPr>
          <w:rFonts w:ascii="Aptos" w:hAnsi="Aptos"/>
          <w:b/>
          <w:bCs/>
          <w:sz w:val="28"/>
          <w:szCs w:val="28"/>
        </w:rPr>
        <w:t>Muss ich während der Abschaltungen noch arbeiten gehen?</w:t>
      </w:r>
    </w:p>
    <w:p w14:paraId="5A53945E" w14:textId="1FBED4E1" w:rsidR="00C45374" w:rsidRPr="007612C3" w:rsidRDefault="00AF0BF3" w:rsidP="00155990">
      <w:pPr>
        <w:spacing w:after="0" w:line="240" w:lineRule="auto"/>
        <w:rPr>
          <w:rFonts w:ascii="Aptos" w:hAnsi="Aptos"/>
          <w:sz w:val="28"/>
          <w:szCs w:val="28"/>
        </w:rPr>
      </w:pPr>
      <w:r w:rsidRPr="007612C3">
        <w:rPr>
          <w:rFonts w:ascii="Aptos" w:hAnsi="Aptos"/>
          <w:sz w:val="28"/>
          <w:szCs w:val="28"/>
        </w:rPr>
        <w:t>Klären Sie vorgängig mit Ihrem Arbeitgeber, was in Ihrem Unternehmen gilt.</w:t>
      </w:r>
    </w:p>
    <w:p w14:paraId="02949D57" w14:textId="77777777" w:rsidR="00C45374" w:rsidRPr="007612C3" w:rsidRDefault="00C45374" w:rsidP="00155990">
      <w:pPr>
        <w:spacing w:after="0" w:line="240" w:lineRule="auto"/>
        <w:rPr>
          <w:rFonts w:ascii="Aptos" w:hAnsi="Aptos"/>
          <w:sz w:val="28"/>
          <w:szCs w:val="28"/>
        </w:rPr>
      </w:pPr>
    </w:p>
    <w:p w14:paraId="275AA1F1" w14:textId="686E7919" w:rsidR="00C45374" w:rsidRPr="007612C3" w:rsidRDefault="00AF0BF3" w:rsidP="00155990">
      <w:pPr>
        <w:spacing w:after="0" w:line="240" w:lineRule="auto"/>
        <w:rPr>
          <w:rFonts w:ascii="Aptos" w:hAnsi="Aptos"/>
          <w:b/>
          <w:bCs/>
          <w:sz w:val="28"/>
          <w:szCs w:val="28"/>
        </w:rPr>
      </w:pPr>
      <w:r w:rsidRPr="007612C3">
        <w:rPr>
          <w:rFonts w:ascii="Aptos" w:hAnsi="Aptos"/>
          <w:b/>
          <w:bCs/>
          <w:sz w:val="28"/>
          <w:szCs w:val="28"/>
        </w:rPr>
        <w:t>Werden die Schulen im Falle von zyklischen Abschaltungen geschlossen?</w:t>
      </w:r>
    </w:p>
    <w:p w14:paraId="41C5AF95" w14:textId="76F79768" w:rsidR="00AE3476" w:rsidRPr="007612C3" w:rsidRDefault="00AF0BF3" w:rsidP="00155990">
      <w:pPr>
        <w:spacing w:after="0" w:line="240" w:lineRule="auto"/>
        <w:rPr>
          <w:rFonts w:ascii="Aptos" w:hAnsi="Aptos"/>
          <w:sz w:val="28"/>
          <w:szCs w:val="28"/>
        </w:rPr>
      </w:pPr>
      <w:r w:rsidRPr="007612C3">
        <w:rPr>
          <w:rFonts w:ascii="Aptos" w:hAnsi="Aptos"/>
          <w:sz w:val="28"/>
          <w:szCs w:val="28"/>
        </w:rPr>
        <w:t>Der Schulbetrieb wird so lange wie möglich aufrechterhalten.</w:t>
      </w:r>
      <w:r w:rsidR="00AE3476" w:rsidRPr="007612C3">
        <w:rPr>
          <w:rFonts w:ascii="Aptos" w:hAnsi="Aptos"/>
          <w:sz w:val="28"/>
          <w:szCs w:val="28"/>
        </w:rPr>
        <w:br w:type="page"/>
      </w:r>
    </w:p>
    <w:p w14:paraId="6BA2B421" w14:textId="038BB03B" w:rsidR="001F523B" w:rsidRPr="007612C3" w:rsidRDefault="00AF0BF3" w:rsidP="00155990">
      <w:pPr>
        <w:spacing w:after="0" w:line="240" w:lineRule="auto"/>
        <w:rPr>
          <w:rFonts w:ascii="Aptos" w:hAnsi="Aptos"/>
          <w:sz w:val="72"/>
          <w:szCs w:val="72"/>
        </w:rPr>
      </w:pPr>
      <w:r w:rsidRPr="007612C3">
        <w:rPr>
          <w:rFonts w:ascii="Aptos" w:hAnsi="Aptos"/>
          <w:sz w:val="72"/>
          <w:szCs w:val="72"/>
        </w:rPr>
        <w:lastRenderedPageBreak/>
        <w:t>Nützliche Websites und Informationen</w:t>
      </w:r>
    </w:p>
    <w:p w14:paraId="042B107E" w14:textId="77777777" w:rsidR="00155990" w:rsidRDefault="00155990" w:rsidP="00155990">
      <w:pPr>
        <w:spacing w:after="0" w:line="240" w:lineRule="auto"/>
        <w:rPr>
          <w:rFonts w:ascii="Aptos" w:hAnsi="Aptos"/>
          <w:b/>
          <w:bCs/>
          <w:sz w:val="28"/>
          <w:szCs w:val="28"/>
        </w:rPr>
      </w:pPr>
    </w:p>
    <w:p w14:paraId="24A3C6D0" w14:textId="126CF63B" w:rsidR="00D476E7" w:rsidRPr="007612C3" w:rsidRDefault="00AF0BF3" w:rsidP="00155990">
      <w:pPr>
        <w:spacing w:after="0" w:line="240" w:lineRule="auto"/>
        <w:rPr>
          <w:rFonts w:ascii="Aptos" w:hAnsi="Aptos"/>
          <w:b/>
          <w:bCs/>
          <w:sz w:val="28"/>
          <w:szCs w:val="28"/>
        </w:rPr>
      </w:pPr>
      <w:r w:rsidRPr="007612C3">
        <w:rPr>
          <w:rFonts w:ascii="Aptos" w:hAnsi="Aptos"/>
          <w:b/>
          <w:bCs/>
          <w:sz w:val="28"/>
          <w:szCs w:val="28"/>
        </w:rPr>
        <w:t>Informationen zur aktuellen Versorgungslage:</w:t>
      </w:r>
    </w:p>
    <w:p w14:paraId="18539CB0" w14:textId="358D3786" w:rsidR="00AF0BF3" w:rsidRPr="007612C3" w:rsidRDefault="00AF0BF3" w:rsidP="00155990">
      <w:pPr>
        <w:spacing w:after="0" w:line="240" w:lineRule="auto"/>
        <w:rPr>
          <w:rFonts w:ascii="Aptos" w:hAnsi="Aptos"/>
          <w:b/>
          <w:bCs/>
          <w:sz w:val="28"/>
          <w:szCs w:val="28"/>
        </w:rPr>
      </w:pPr>
      <w:r w:rsidRPr="007612C3">
        <w:rPr>
          <w:rFonts w:ascii="Aptos" w:hAnsi="Aptos"/>
          <w:b/>
          <w:bCs/>
          <w:sz w:val="28"/>
          <w:szCs w:val="28"/>
        </w:rPr>
        <w:t>Energie-Dashboard des Bundesamtes für Energie</w:t>
      </w:r>
    </w:p>
    <w:p w14:paraId="57281D19" w14:textId="6D367748" w:rsidR="00AE3476" w:rsidRPr="007612C3" w:rsidRDefault="00D476E7" w:rsidP="00155990">
      <w:pPr>
        <w:spacing w:after="0" w:line="240" w:lineRule="auto"/>
        <w:ind w:firstLine="708"/>
        <w:rPr>
          <w:rStyle w:val="Hyperlink"/>
          <w:rFonts w:ascii="Aptos" w:hAnsi="Aptos"/>
          <w:sz w:val="28"/>
          <w:szCs w:val="28"/>
        </w:rPr>
      </w:pPr>
      <w:r w:rsidRPr="007612C3">
        <w:rPr>
          <w:rFonts w:ascii="Aptos" w:hAnsi="Aptos"/>
          <w:sz w:val="28"/>
          <w:szCs w:val="28"/>
        </w:rPr>
        <w:fldChar w:fldCharType="begin"/>
      </w:r>
      <w:r w:rsidRPr="007612C3">
        <w:rPr>
          <w:rFonts w:ascii="Aptos" w:hAnsi="Aptos"/>
          <w:sz w:val="28"/>
          <w:szCs w:val="28"/>
        </w:rPr>
        <w:instrText>HYPERLINK "https://www.energiedashboard.admin.ch/dashboard"</w:instrText>
      </w:r>
      <w:r w:rsidRPr="007612C3">
        <w:rPr>
          <w:rFonts w:ascii="Aptos" w:hAnsi="Aptos"/>
          <w:sz w:val="28"/>
          <w:szCs w:val="28"/>
        </w:rPr>
      </w:r>
      <w:r w:rsidRPr="007612C3">
        <w:rPr>
          <w:rFonts w:ascii="Aptos" w:hAnsi="Aptos"/>
          <w:sz w:val="28"/>
          <w:szCs w:val="28"/>
        </w:rPr>
        <w:fldChar w:fldCharType="separate"/>
      </w:r>
      <w:r w:rsidR="00AE3476" w:rsidRPr="007612C3">
        <w:rPr>
          <w:rStyle w:val="Hyperlink"/>
          <w:rFonts w:ascii="Aptos" w:hAnsi="Aptos"/>
          <w:sz w:val="28"/>
          <w:szCs w:val="28"/>
        </w:rPr>
        <w:t>energiedashboard.admin.ch/</w:t>
      </w:r>
      <w:proofErr w:type="spellStart"/>
      <w:r w:rsidR="00AE3476" w:rsidRPr="007612C3">
        <w:rPr>
          <w:rStyle w:val="Hyperlink"/>
          <w:rFonts w:ascii="Aptos" w:hAnsi="Aptos"/>
          <w:sz w:val="28"/>
          <w:szCs w:val="28"/>
        </w:rPr>
        <w:t>dashboard</w:t>
      </w:r>
      <w:proofErr w:type="spellEnd"/>
      <w:r w:rsidR="00AE3476" w:rsidRPr="007612C3">
        <w:rPr>
          <w:rStyle w:val="Hyperlink"/>
          <w:rFonts w:ascii="Aptos" w:hAnsi="Aptos"/>
          <w:sz w:val="28"/>
          <w:szCs w:val="28"/>
        </w:rPr>
        <w:t xml:space="preserve"> </w:t>
      </w:r>
    </w:p>
    <w:p w14:paraId="2105C058" w14:textId="32618EEF" w:rsidR="00AE3476" w:rsidRPr="007612C3" w:rsidRDefault="00D476E7" w:rsidP="00155990">
      <w:pPr>
        <w:spacing w:after="0" w:line="240" w:lineRule="auto"/>
        <w:rPr>
          <w:rFonts w:ascii="Aptos" w:hAnsi="Aptos"/>
          <w:sz w:val="28"/>
          <w:szCs w:val="28"/>
        </w:rPr>
      </w:pPr>
      <w:r w:rsidRPr="007612C3">
        <w:rPr>
          <w:rFonts w:ascii="Aptos" w:hAnsi="Aptos"/>
          <w:sz w:val="28"/>
          <w:szCs w:val="28"/>
        </w:rPr>
        <w:fldChar w:fldCharType="end"/>
      </w:r>
    </w:p>
    <w:p w14:paraId="182D4FB3" w14:textId="5178ED9B" w:rsidR="00AE3476" w:rsidRPr="007612C3" w:rsidRDefault="00AF0BF3" w:rsidP="00155990">
      <w:pPr>
        <w:spacing w:after="0" w:line="240" w:lineRule="auto"/>
        <w:rPr>
          <w:rFonts w:ascii="Aptos" w:hAnsi="Aptos"/>
          <w:b/>
          <w:bCs/>
          <w:sz w:val="28"/>
          <w:szCs w:val="28"/>
        </w:rPr>
      </w:pPr>
      <w:r w:rsidRPr="007612C3">
        <w:rPr>
          <w:rFonts w:ascii="Aptos" w:hAnsi="Aptos"/>
          <w:b/>
          <w:bCs/>
          <w:sz w:val="28"/>
          <w:szCs w:val="28"/>
        </w:rPr>
        <w:t>Aktuelle Informationen zur Stromversorgungssicherheit</w:t>
      </w:r>
    </w:p>
    <w:p w14:paraId="6C97B1B7" w14:textId="3B1137A4" w:rsidR="00AE3476" w:rsidRPr="007612C3" w:rsidRDefault="00000000" w:rsidP="00155990">
      <w:pPr>
        <w:spacing w:after="0" w:line="240" w:lineRule="auto"/>
        <w:ind w:firstLine="708"/>
        <w:rPr>
          <w:rFonts w:ascii="Aptos" w:hAnsi="Aptos"/>
          <w:sz w:val="28"/>
          <w:szCs w:val="28"/>
        </w:rPr>
      </w:pPr>
      <w:hyperlink r:id="rId10" w:history="1">
        <w:r w:rsidR="00AE3476" w:rsidRPr="007612C3">
          <w:rPr>
            <w:rStyle w:val="Hyperlink"/>
            <w:rFonts w:ascii="Aptos" w:hAnsi="Aptos"/>
            <w:sz w:val="28"/>
            <w:szCs w:val="28"/>
          </w:rPr>
          <w:t>elcom.admin.ch</w:t>
        </w:r>
      </w:hyperlink>
      <w:r w:rsidR="00AE3476" w:rsidRPr="007612C3">
        <w:rPr>
          <w:rFonts w:ascii="Aptos" w:hAnsi="Aptos"/>
          <w:sz w:val="28"/>
          <w:szCs w:val="28"/>
        </w:rPr>
        <w:t xml:space="preserve"> </w:t>
      </w:r>
      <w:r w:rsidR="00D476E7" w:rsidRPr="007612C3">
        <w:rPr>
          <w:rFonts w:ascii="Aptos" w:hAnsi="Aptos"/>
          <w:sz w:val="28"/>
          <w:szCs w:val="28"/>
        </w:rPr>
        <w:t>-&gt; Versorgungssicherheit</w:t>
      </w:r>
      <w:r w:rsidR="00AE3476" w:rsidRPr="007612C3">
        <w:rPr>
          <w:rFonts w:ascii="Aptos" w:hAnsi="Aptos"/>
          <w:sz w:val="28"/>
          <w:szCs w:val="28"/>
        </w:rPr>
        <w:t xml:space="preserve"> </w:t>
      </w:r>
    </w:p>
    <w:p w14:paraId="48C7BEC5" w14:textId="77777777" w:rsidR="00AE3476" w:rsidRPr="007612C3" w:rsidRDefault="00AE3476" w:rsidP="00155990">
      <w:pPr>
        <w:spacing w:after="0" w:line="240" w:lineRule="auto"/>
        <w:rPr>
          <w:rFonts w:ascii="Aptos" w:hAnsi="Aptos"/>
          <w:sz w:val="28"/>
          <w:szCs w:val="28"/>
        </w:rPr>
      </w:pPr>
    </w:p>
    <w:p w14:paraId="3A975A43" w14:textId="33812CBF" w:rsidR="00AE3476" w:rsidRPr="007612C3" w:rsidRDefault="00C64034" w:rsidP="00155990">
      <w:pPr>
        <w:spacing w:after="0" w:line="240" w:lineRule="auto"/>
        <w:rPr>
          <w:rFonts w:ascii="Aptos" w:hAnsi="Aptos"/>
          <w:b/>
          <w:bCs/>
          <w:sz w:val="28"/>
          <w:szCs w:val="28"/>
        </w:rPr>
      </w:pPr>
      <w:r w:rsidRPr="007612C3">
        <w:rPr>
          <w:rFonts w:ascii="Aptos" w:hAnsi="Aptos"/>
          <w:b/>
          <w:bCs/>
          <w:sz w:val="28"/>
          <w:szCs w:val="28"/>
        </w:rPr>
        <w:t>Bundesamt für wirtschaftliche Landesversorgung</w:t>
      </w:r>
    </w:p>
    <w:p w14:paraId="3DDD24DD" w14:textId="177C78B9" w:rsidR="00AE3476" w:rsidRPr="001B4F61" w:rsidRDefault="00000000" w:rsidP="00155990">
      <w:pPr>
        <w:spacing w:after="0" w:line="240" w:lineRule="auto"/>
        <w:ind w:firstLine="708"/>
        <w:rPr>
          <w:rFonts w:ascii="Aptos" w:hAnsi="Aptos"/>
          <w:sz w:val="28"/>
          <w:szCs w:val="28"/>
          <w:lang w:val="en-IN"/>
        </w:rPr>
      </w:pPr>
      <w:hyperlink r:id="rId11" w:history="1">
        <w:r w:rsidR="00AE3476" w:rsidRPr="001B4F61">
          <w:rPr>
            <w:rStyle w:val="Hyperlink"/>
            <w:rFonts w:ascii="Aptos" w:hAnsi="Aptos"/>
            <w:sz w:val="28"/>
            <w:szCs w:val="28"/>
            <w:lang w:val="en-IN"/>
          </w:rPr>
          <w:t>bwl.admin.ch</w:t>
        </w:r>
      </w:hyperlink>
      <w:r w:rsidR="00AE3476" w:rsidRPr="001B4F61">
        <w:rPr>
          <w:rFonts w:ascii="Aptos" w:hAnsi="Aptos"/>
          <w:sz w:val="28"/>
          <w:szCs w:val="28"/>
          <w:lang w:val="en-IN"/>
        </w:rPr>
        <w:t xml:space="preserve"> </w:t>
      </w:r>
    </w:p>
    <w:p w14:paraId="33CC0258" w14:textId="77777777" w:rsidR="00AE3476" w:rsidRPr="001B4F61" w:rsidRDefault="00AE3476" w:rsidP="00155990">
      <w:pPr>
        <w:spacing w:after="0" w:line="240" w:lineRule="auto"/>
        <w:rPr>
          <w:rFonts w:ascii="Aptos" w:hAnsi="Aptos"/>
          <w:sz w:val="28"/>
          <w:szCs w:val="28"/>
          <w:lang w:val="en-IN"/>
        </w:rPr>
      </w:pPr>
    </w:p>
    <w:p w14:paraId="7E229894" w14:textId="4C984D11" w:rsidR="00AE3476" w:rsidRPr="007612C3" w:rsidRDefault="00AE3476" w:rsidP="00155990">
      <w:pPr>
        <w:spacing w:after="0" w:line="240" w:lineRule="auto"/>
        <w:rPr>
          <w:rFonts w:ascii="Aptos" w:hAnsi="Aptos"/>
          <w:b/>
          <w:bCs/>
          <w:sz w:val="28"/>
          <w:szCs w:val="28"/>
        </w:rPr>
      </w:pPr>
      <w:r w:rsidRPr="007612C3">
        <w:rPr>
          <w:rFonts w:ascii="Aptos" w:hAnsi="Aptos"/>
          <w:b/>
          <w:bCs/>
          <w:sz w:val="28"/>
          <w:szCs w:val="28"/>
        </w:rPr>
        <w:t xml:space="preserve">Website </w:t>
      </w:r>
      <w:r w:rsidR="00C64034" w:rsidRPr="007612C3">
        <w:rPr>
          <w:rFonts w:ascii="Aptos" w:hAnsi="Aptos"/>
          <w:b/>
          <w:bCs/>
          <w:sz w:val="28"/>
          <w:szCs w:val="28"/>
        </w:rPr>
        <w:t>und App</w:t>
      </w:r>
      <w:r w:rsidRPr="007612C3">
        <w:rPr>
          <w:rFonts w:ascii="Aptos" w:hAnsi="Aptos"/>
          <w:b/>
          <w:bCs/>
          <w:sz w:val="28"/>
          <w:szCs w:val="28"/>
        </w:rPr>
        <w:t xml:space="preserve"> </w:t>
      </w:r>
      <w:proofErr w:type="spellStart"/>
      <w:r w:rsidRPr="007612C3">
        <w:rPr>
          <w:rFonts w:ascii="Aptos" w:hAnsi="Aptos"/>
          <w:b/>
          <w:bCs/>
          <w:sz w:val="28"/>
          <w:szCs w:val="28"/>
        </w:rPr>
        <w:t>Alertswiss</w:t>
      </w:r>
      <w:proofErr w:type="spellEnd"/>
      <w:r w:rsidRPr="007612C3">
        <w:rPr>
          <w:rFonts w:ascii="Aptos" w:hAnsi="Aptos"/>
          <w:b/>
          <w:bCs/>
          <w:sz w:val="28"/>
          <w:szCs w:val="28"/>
        </w:rPr>
        <w:t xml:space="preserve"> </w:t>
      </w:r>
    </w:p>
    <w:p w14:paraId="42A991EF" w14:textId="668933FC" w:rsidR="00C64034" w:rsidRPr="007612C3" w:rsidRDefault="00000000" w:rsidP="00155990">
      <w:pPr>
        <w:spacing w:after="0" w:line="240" w:lineRule="auto"/>
        <w:ind w:firstLine="708"/>
        <w:rPr>
          <w:rFonts w:ascii="Aptos" w:hAnsi="Aptos"/>
          <w:sz w:val="28"/>
          <w:szCs w:val="28"/>
        </w:rPr>
      </w:pPr>
      <w:hyperlink r:id="rId12" w:history="1">
        <w:proofErr w:type="spellStart"/>
        <w:r w:rsidR="00AE3476" w:rsidRPr="007612C3">
          <w:rPr>
            <w:rStyle w:val="Hyperlink"/>
            <w:rFonts w:ascii="Aptos" w:hAnsi="Aptos"/>
            <w:sz w:val="28"/>
            <w:szCs w:val="28"/>
          </w:rPr>
          <w:t>alert.swiss</w:t>
        </w:r>
        <w:proofErr w:type="spellEnd"/>
        <w:r w:rsidR="00AE3476" w:rsidRPr="007612C3">
          <w:rPr>
            <w:rStyle w:val="Hyperlink"/>
            <w:rFonts w:ascii="Aptos" w:hAnsi="Aptos"/>
            <w:sz w:val="28"/>
            <w:szCs w:val="28"/>
          </w:rPr>
          <w:t>/</w:t>
        </w:r>
        <w:r w:rsidR="00C64034" w:rsidRPr="007612C3">
          <w:rPr>
            <w:rStyle w:val="Hyperlink"/>
            <w:rFonts w:ascii="Aptos" w:hAnsi="Aptos"/>
            <w:sz w:val="28"/>
            <w:szCs w:val="28"/>
          </w:rPr>
          <w:t>de</w:t>
        </w:r>
      </w:hyperlink>
    </w:p>
    <w:p w14:paraId="1120B120" w14:textId="77777777" w:rsidR="00AE3476" w:rsidRPr="007612C3" w:rsidRDefault="00AE3476" w:rsidP="00155990">
      <w:pPr>
        <w:spacing w:after="0" w:line="240" w:lineRule="auto"/>
        <w:rPr>
          <w:rFonts w:ascii="Aptos" w:hAnsi="Aptos"/>
          <w:sz w:val="28"/>
          <w:szCs w:val="28"/>
        </w:rPr>
      </w:pPr>
    </w:p>
    <w:p w14:paraId="2FEB189B" w14:textId="42DB1AF5" w:rsidR="00AE3476" w:rsidRPr="007612C3" w:rsidRDefault="00C64034" w:rsidP="00155990">
      <w:pPr>
        <w:spacing w:after="0" w:line="240" w:lineRule="auto"/>
        <w:rPr>
          <w:rFonts w:ascii="Aptos" w:hAnsi="Aptos"/>
          <w:b/>
          <w:bCs/>
          <w:sz w:val="28"/>
          <w:szCs w:val="28"/>
        </w:rPr>
      </w:pPr>
      <w:r w:rsidRPr="007612C3">
        <w:rPr>
          <w:rFonts w:ascii="Aptos" w:hAnsi="Aptos"/>
          <w:b/>
          <w:bCs/>
          <w:sz w:val="28"/>
          <w:szCs w:val="28"/>
        </w:rPr>
        <w:t>Notfalltreffpunkt</w:t>
      </w:r>
    </w:p>
    <w:p w14:paraId="6A42C1AC" w14:textId="573388E4" w:rsidR="00AE3476" w:rsidRPr="007612C3" w:rsidRDefault="00000000" w:rsidP="00155990">
      <w:pPr>
        <w:spacing w:after="0" w:line="240" w:lineRule="auto"/>
        <w:ind w:firstLine="708"/>
        <w:rPr>
          <w:rFonts w:ascii="Aptos" w:hAnsi="Aptos"/>
          <w:sz w:val="28"/>
          <w:szCs w:val="28"/>
        </w:rPr>
      </w:pPr>
      <w:hyperlink r:id="rId13" w:history="1">
        <w:r w:rsidR="00AE3476" w:rsidRPr="007612C3">
          <w:rPr>
            <w:rStyle w:val="Hyperlink"/>
            <w:rFonts w:ascii="Aptos" w:hAnsi="Aptos"/>
            <w:sz w:val="28"/>
            <w:szCs w:val="28"/>
          </w:rPr>
          <w:t>notfalltreffpunkt.ch</w:t>
        </w:r>
      </w:hyperlink>
      <w:r w:rsidR="00AE3476" w:rsidRPr="007612C3">
        <w:rPr>
          <w:rFonts w:ascii="Aptos" w:hAnsi="Aptos"/>
          <w:sz w:val="28"/>
          <w:szCs w:val="28"/>
        </w:rPr>
        <w:t xml:space="preserve"> </w:t>
      </w:r>
    </w:p>
    <w:p w14:paraId="2F0D6AED" w14:textId="77777777" w:rsidR="00AE3476" w:rsidRPr="007612C3" w:rsidRDefault="00AE3476" w:rsidP="00155990">
      <w:pPr>
        <w:spacing w:after="0" w:line="240" w:lineRule="auto"/>
        <w:rPr>
          <w:rFonts w:ascii="Aptos" w:hAnsi="Aptos"/>
          <w:sz w:val="28"/>
          <w:szCs w:val="28"/>
        </w:rPr>
      </w:pPr>
    </w:p>
    <w:p w14:paraId="16B9FE9D" w14:textId="3F396B9B" w:rsidR="00AE3476" w:rsidRPr="007612C3" w:rsidRDefault="00C64034" w:rsidP="00155990">
      <w:pPr>
        <w:spacing w:after="0" w:line="240" w:lineRule="auto"/>
        <w:rPr>
          <w:rFonts w:ascii="Aptos" w:hAnsi="Aptos"/>
          <w:b/>
          <w:bCs/>
          <w:sz w:val="28"/>
          <w:szCs w:val="28"/>
        </w:rPr>
      </w:pPr>
      <w:r w:rsidRPr="007612C3">
        <w:rPr>
          <w:rFonts w:ascii="Aptos" w:hAnsi="Aptos"/>
          <w:b/>
          <w:bCs/>
          <w:sz w:val="28"/>
          <w:szCs w:val="28"/>
        </w:rPr>
        <w:t>Organisation für Strom in ausserordentlichen Lagen OSTRAL</w:t>
      </w:r>
    </w:p>
    <w:p w14:paraId="64E47A2D" w14:textId="1F501FFC" w:rsidR="00AE3476" w:rsidRPr="007612C3" w:rsidRDefault="00000000" w:rsidP="00155990">
      <w:pPr>
        <w:spacing w:after="0" w:line="240" w:lineRule="auto"/>
        <w:ind w:firstLine="708"/>
        <w:rPr>
          <w:rFonts w:ascii="Aptos" w:hAnsi="Aptos"/>
          <w:sz w:val="28"/>
          <w:szCs w:val="28"/>
        </w:rPr>
      </w:pPr>
      <w:hyperlink r:id="rId14" w:history="1">
        <w:r w:rsidR="00AE3476" w:rsidRPr="007612C3">
          <w:rPr>
            <w:rStyle w:val="Hyperlink"/>
            <w:rFonts w:ascii="Aptos" w:hAnsi="Aptos"/>
            <w:sz w:val="28"/>
            <w:szCs w:val="28"/>
          </w:rPr>
          <w:t>ostral.ch</w:t>
        </w:r>
      </w:hyperlink>
      <w:r w:rsidR="00AE3476" w:rsidRPr="007612C3">
        <w:rPr>
          <w:rFonts w:ascii="Aptos" w:hAnsi="Aptos"/>
          <w:sz w:val="28"/>
          <w:szCs w:val="28"/>
        </w:rPr>
        <w:t xml:space="preserve"> </w:t>
      </w:r>
    </w:p>
    <w:p w14:paraId="47A7C90C" w14:textId="77777777" w:rsidR="00AE3476" w:rsidRPr="007612C3" w:rsidRDefault="00AE3476" w:rsidP="00155990">
      <w:pPr>
        <w:spacing w:after="0" w:line="240" w:lineRule="auto"/>
        <w:rPr>
          <w:rFonts w:ascii="Aptos" w:hAnsi="Aptos"/>
          <w:sz w:val="28"/>
          <w:szCs w:val="28"/>
        </w:rPr>
      </w:pPr>
    </w:p>
    <w:p w14:paraId="77025EF4" w14:textId="3E6E9E68" w:rsidR="00AE3476" w:rsidRPr="007612C3" w:rsidRDefault="00C64034" w:rsidP="00155990">
      <w:pPr>
        <w:spacing w:after="0" w:line="240" w:lineRule="auto"/>
        <w:rPr>
          <w:rFonts w:ascii="Aptos" w:hAnsi="Aptos"/>
          <w:sz w:val="28"/>
          <w:szCs w:val="28"/>
        </w:rPr>
      </w:pPr>
      <w:proofErr w:type="spellStart"/>
      <w:r w:rsidRPr="007612C3">
        <w:rPr>
          <w:rFonts w:ascii="Aptos" w:hAnsi="Aptos"/>
          <w:b/>
          <w:bCs/>
          <w:sz w:val="28"/>
          <w:szCs w:val="28"/>
        </w:rPr>
        <w:t>Erklärfilm</w:t>
      </w:r>
      <w:proofErr w:type="spellEnd"/>
      <w:r w:rsidRPr="007612C3">
        <w:rPr>
          <w:rFonts w:ascii="Aptos" w:hAnsi="Aptos"/>
          <w:b/>
          <w:bCs/>
          <w:sz w:val="28"/>
          <w:szCs w:val="28"/>
        </w:rPr>
        <w:t xml:space="preserve"> «I</w:t>
      </w:r>
      <w:r w:rsidR="00AE3476" w:rsidRPr="007612C3">
        <w:rPr>
          <w:rFonts w:ascii="Aptos" w:hAnsi="Aptos"/>
          <w:b/>
          <w:bCs/>
          <w:sz w:val="28"/>
          <w:szCs w:val="28"/>
        </w:rPr>
        <w:t>n Kürze: Das Risiko einer Strommangellage</w:t>
      </w:r>
      <w:r w:rsidR="00C6351F">
        <w:rPr>
          <w:rFonts w:ascii="Aptos" w:hAnsi="Aptos"/>
          <w:b/>
          <w:bCs/>
          <w:sz w:val="28"/>
          <w:szCs w:val="28"/>
        </w:rPr>
        <w:t>»</w:t>
      </w:r>
    </w:p>
    <w:p w14:paraId="2A4EC887" w14:textId="55BC1475" w:rsidR="00AE3476" w:rsidRPr="007612C3" w:rsidRDefault="00000000" w:rsidP="00155990">
      <w:pPr>
        <w:spacing w:after="0" w:line="240" w:lineRule="auto"/>
        <w:ind w:firstLine="708"/>
        <w:rPr>
          <w:rFonts w:ascii="Aptos" w:hAnsi="Aptos"/>
          <w:sz w:val="28"/>
          <w:szCs w:val="28"/>
        </w:rPr>
      </w:pPr>
      <w:hyperlink r:id="rId15" w:history="1">
        <w:r w:rsidR="00AE3476" w:rsidRPr="007612C3">
          <w:rPr>
            <w:rStyle w:val="Hyperlink"/>
            <w:rFonts w:ascii="Aptos" w:hAnsi="Aptos"/>
            <w:sz w:val="28"/>
            <w:szCs w:val="28"/>
          </w:rPr>
          <w:t>ostral.ch</w:t>
        </w:r>
      </w:hyperlink>
      <w:r w:rsidR="00AE3476" w:rsidRPr="007612C3">
        <w:rPr>
          <w:rFonts w:ascii="Aptos" w:hAnsi="Aptos"/>
          <w:sz w:val="28"/>
          <w:szCs w:val="28"/>
        </w:rPr>
        <w:t xml:space="preserve"> </w:t>
      </w:r>
    </w:p>
    <w:p w14:paraId="757AC0A1" w14:textId="77777777" w:rsidR="00AE3476" w:rsidRPr="007612C3" w:rsidRDefault="00AE3476" w:rsidP="00155990">
      <w:pPr>
        <w:spacing w:after="0" w:line="240" w:lineRule="auto"/>
        <w:rPr>
          <w:rFonts w:ascii="Aptos" w:hAnsi="Aptos"/>
          <w:sz w:val="28"/>
          <w:szCs w:val="28"/>
        </w:rPr>
      </w:pPr>
    </w:p>
    <w:p w14:paraId="6813122E" w14:textId="53E18110" w:rsidR="00C64034" w:rsidRPr="007612C3" w:rsidRDefault="00C64034" w:rsidP="00155990">
      <w:pPr>
        <w:spacing w:after="0" w:line="240" w:lineRule="auto"/>
        <w:rPr>
          <w:rFonts w:ascii="Aptos" w:hAnsi="Aptos"/>
          <w:b/>
          <w:bCs/>
          <w:sz w:val="28"/>
          <w:szCs w:val="28"/>
        </w:rPr>
      </w:pPr>
      <w:r w:rsidRPr="007612C3">
        <w:rPr>
          <w:rFonts w:ascii="Aptos" w:hAnsi="Aptos"/>
          <w:b/>
          <w:bCs/>
          <w:sz w:val="28"/>
          <w:szCs w:val="28"/>
        </w:rPr>
        <w:t>Kampagnenseite «</w:t>
      </w:r>
      <w:r w:rsidR="00AE3476" w:rsidRPr="007612C3">
        <w:rPr>
          <w:rFonts w:ascii="Aptos" w:hAnsi="Aptos"/>
          <w:b/>
          <w:bCs/>
          <w:sz w:val="28"/>
          <w:szCs w:val="28"/>
        </w:rPr>
        <w:t>Nicht verschwenden</w:t>
      </w:r>
      <w:r w:rsidRPr="007612C3">
        <w:rPr>
          <w:rFonts w:ascii="Aptos" w:hAnsi="Aptos"/>
          <w:b/>
          <w:bCs/>
          <w:sz w:val="28"/>
          <w:szCs w:val="28"/>
        </w:rPr>
        <w:t>»</w:t>
      </w:r>
    </w:p>
    <w:p w14:paraId="14221DF3" w14:textId="137AB5C3" w:rsidR="00C64034" w:rsidRPr="007612C3" w:rsidRDefault="00000000" w:rsidP="00155990">
      <w:pPr>
        <w:spacing w:after="0" w:line="240" w:lineRule="auto"/>
        <w:ind w:firstLine="708"/>
        <w:rPr>
          <w:rFonts w:ascii="Aptos" w:hAnsi="Aptos"/>
          <w:sz w:val="28"/>
          <w:szCs w:val="28"/>
        </w:rPr>
      </w:pPr>
      <w:hyperlink r:id="rId16" w:history="1">
        <w:r w:rsidR="00C64034" w:rsidRPr="007612C3">
          <w:rPr>
            <w:rStyle w:val="Hyperlink"/>
            <w:rFonts w:ascii="Aptos" w:hAnsi="Aptos"/>
            <w:sz w:val="28"/>
            <w:szCs w:val="28"/>
          </w:rPr>
          <w:t>nicht-verschwenden.ch</w:t>
        </w:r>
      </w:hyperlink>
    </w:p>
    <w:p w14:paraId="6A2ACB90" w14:textId="1075F5BC" w:rsidR="00AE3476" w:rsidRPr="007612C3" w:rsidRDefault="00AE3476" w:rsidP="00155990">
      <w:pPr>
        <w:spacing w:after="0" w:line="240" w:lineRule="auto"/>
        <w:ind w:firstLine="708"/>
        <w:rPr>
          <w:rFonts w:ascii="Aptos" w:hAnsi="Aptos"/>
          <w:sz w:val="28"/>
          <w:szCs w:val="28"/>
        </w:rPr>
      </w:pPr>
      <w:r w:rsidRPr="007612C3">
        <w:rPr>
          <w:rFonts w:ascii="Aptos" w:hAnsi="Aptos"/>
          <w:sz w:val="28"/>
          <w:szCs w:val="28"/>
        </w:rPr>
        <w:t xml:space="preserve">Hotline </w:t>
      </w:r>
      <w:r w:rsidR="00C64034" w:rsidRPr="007612C3">
        <w:rPr>
          <w:rFonts w:ascii="Aptos" w:hAnsi="Aptos"/>
          <w:sz w:val="28"/>
          <w:szCs w:val="28"/>
        </w:rPr>
        <w:t>0848 444 444</w:t>
      </w:r>
    </w:p>
    <w:p w14:paraId="64E87AB0" w14:textId="77777777" w:rsidR="00C64034" w:rsidRPr="007612C3" w:rsidRDefault="00C64034" w:rsidP="00155990">
      <w:pPr>
        <w:spacing w:after="0" w:line="240" w:lineRule="auto"/>
        <w:rPr>
          <w:rFonts w:ascii="Aptos" w:hAnsi="Aptos"/>
          <w:sz w:val="28"/>
          <w:szCs w:val="28"/>
        </w:rPr>
      </w:pPr>
    </w:p>
    <w:p w14:paraId="30937F46" w14:textId="77777777" w:rsidR="00C64034" w:rsidRPr="007612C3" w:rsidRDefault="00C64034" w:rsidP="00155990">
      <w:pPr>
        <w:spacing w:after="0" w:line="240" w:lineRule="auto"/>
        <w:rPr>
          <w:rFonts w:ascii="Aptos" w:hAnsi="Aptos"/>
          <w:sz w:val="28"/>
          <w:szCs w:val="28"/>
        </w:rPr>
      </w:pPr>
    </w:p>
    <w:p w14:paraId="2F41E674" w14:textId="0AE560F7" w:rsidR="00C64034" w:rsidRPr="007612C3" w:rsidRDefault="00C64034" w:rsidP="00155990">
      <w:pPr>
        <w:spacing w:after="0" w:line="240" w:lineRule="auto"/>
        <w:rPr>
          <w:rFonts w:ascii="Aptos" w:hAnsi="Aptos"/>
          <w:sz w:val="20"/>
          <w:szCs w:val="20"/>
        </w:rPr>
      </w:pPr>
      <w:r w:rsidRPr="007612C3">
        <w:rPr>
          <w:rFonts w:ascii="Aptos" w:hAnsi="Aptos"/>
          <w:sz w:val="20"/>
          <w:szCs w:val="20"/>
        </w:rPr>
        <w:t xml:space="preserve">Diese Broschüre wurde mit grösster Sorgfalt erstellt. Für die Richtigkeit, Vollständigkeit und Aktualität der Inhalte kann jedoch keinerlei Gewähr oder Haftung übernommen werden. </w:t>
      </w:r>
    </w:p>
    <w:p w14:paraId="572D2F30" w14:textId="576C89A5" w:rsidR="00C64034" w:rsidRPr="007612C3" w:rsidRDefault="00C64034" w:rsidP="00155990">
      <w:pPr>
        <w:spacing w:after="0" w:line="240" w:lineRule="auto"/>
        <w:rPr>
          <w:rFonts w:ascii="Aptos" w:hAnsi="Aptos"/>
          <w:sz w:val="20"/>
          <w:szCs w:val="20"/>
        </w:rPr>
      </w:pPr>
      <w:r w:rsidRPr="007612C3">
        <w:rPr>
          <w:rFonts w:ascii="Aptos" w:hAnsi="Aptos"/>
          <w:sz w:val="20"/>
          <w:szCs w:val="20"/>
        </w:rPr>
        <w:t>Version 1.1, Januar 2024</w:t>
      </w:r>
    </w:p>
    <w:p w14:paraId="29547C8F" w14:textId="77777777" w:rsidR="00D476E7" w:rsidRPr="007612C3" w:rsidRDefault="00D476E7" w:rsidP="00155990">
      <w:pPr>
        <w:spacing w:after="0" w:line="240" w:lineRule="auto"/>
        <w:rPr>
          <w:rFonts w:ascii="Aptos" w:hAnsi="Aptos"/>
          <w:sz w:val="36"/>
          <w:szCs w:val="36"/>
        </w:rPr>
      </w:pPr>
      <w:r w:rsidRPr="007612C3">
        <w:rPr>
          <w:rFonts w:ascii="Aptos" w:hAnsi="Aptos"/>
          <w:sz w:val="36"/>
          <w:szCs w:val="36"/>
        </w:rPr>
        <w:br w:type="page"/>
      </w:r>
    </w:p>
    <w:p w14:paraId="683D6A7B" w14:textId="23A4C47E" w:rsidR="00AE3476" w:rsidRPr="007612C3" w:rsidRDefault="007612C3" w:rsidP="00155990">
      <w:pPr>
        <w:spacing w:after="0" w:line="240" w:lineRule="auto"/>
        <w:rPr>
          <w:rFonts w:ascii="Aptos" w:hAnsi="Aptos"/>
          <w:sz w:val="72"/>
          <w:szCs w:val="72"/>
        </w:rPr>
      </w:pPr>
      <w:r>
        <w:rPr>
          <w:rFonts w:ascii="Aptos" w:hAnsi="Aptos"/>
          <w:sz w:val="72"/>
          <w:szCs w:val="72"/>
        </w:rPr>
        <w:lastRenderedPageBreak/>
        <w:t>Checkliste Vorrat</w:t>
      </w:r>
    </w:p>
    <w:p w14:paraId="34ED7A03" w14:textId="77777777" w:rsidR="00C64034" w:rsidRPr="007612C3" w:rsidRDefault="00C64034" w:rsidP="00777012">
      <w:pPr>
        <w:spacing w:after="0" w:line="240" w:lineRule="auto"/>
        <w:rPr>
          <w:rFonts w:ascii="Aptos" w:hAnsi="Aptos"/>
          <w:sz w:val="28"/>
          <w:szCs w:val="28"/>
        </w:rPr>
      </w:pPr>
    </w:p>
    <w:p w14:paraId="2CEEC261" w14:textId="560C76F6" w:rsidR="00AE3476" w:rsidRPr="007612C3" w:rsidRDefault="00C64034" w:rsidP="00777012">
      <w:pPr>
        <w:spacing w:after="0" w:line="240" w:lineRule="auto"/>
        <w:rPr>
          <w:rFonts w:ascii="Aptos" w:hAnsi="Aptos"/>
          <w:sz w:val="36"/>
          <w:szCs w:val="36"/>
        </w:rPr>
      </w:pPr>
      <w:r w:rsidRPr="007612C3">
        <w:rPr>
          <w:rFonts w:ascii="Aptos" w:hAnsi="Aptos"/>
          <w:sz w:val="36"/>
          <w:szCs w:val="36"/>
        </w:rPr>
        <w:t>Getränke und Lebensmittel</w:t>
      </w:r>
    </w:p>
    <w:p w14:paraId="47C6110F" w14:textId="77777777" w:rsidR="00C64034" w:rsidRPr="007612C3" w:rsidRDefault="00C64034" w:rsidP="00777012">
      <w:pPr>
        <w:spacing w:after="0" w:line="240" w:lineRule="auto"/>
        <w:rPr>
          <w:rFonts w:ascii="Aptos" w:hAnsi="Aptos"/>
          <w:sz w:val="28"/>
          <w:szCs w:val="28"/>
        </w:rPr>
      </w:pPr>
      <w:r w:rsidRPr="007612C3">
        <w:rPr>
          <w:rFonts w:ascii="Aptos" w:hAnsi="Aptos"/>
          <w:sz w:val="28"/>
          <w:szCs w:val="28"/>
        </w:rPr>
        <w:t>9 Liter Trinkwasser pro Person pro Woche</w:t>
      </w:r>
    </w:p>
    <w:p w14:paraId="519AFD48" w14:textId="77777777" w:rsidR="00C64034" w:rsidRPr="007612C3" w:rsidRDefault="00C64034" w:rsidP="00777012">
      <w:pPr>
        <w:spacing w:after="0" w:line="240" w:lineRule="auto"/>
        <w:rPr>
          <w:rFonts w:ascii="Aptos" w:hAnsi="Aptos"/>
          <w:sz w:val="28"/>
          <w:szCs w:val="28"/>
        </w:rPr>
      </w:pPr>
      <w:r w:rsidRPr="007612C3">
        <w:rPr>
          <w:rFonts w:ascii="Aptos" w:hAnsi="Aptos"/>
          <w:sz w:val="28"/>
          <w:szCs w:val="28"/>
        </w:rPr>
        <w:t>Reis, Teigwaren, Bulgur, Hülsenfrüchte usw.</w:t>
      </w:r>
    </w:p>
    <w:p w14:paraId="7D25787C" w14:textId="77777777" w:rsidR="00C64034" w:rsidRPr="007612C3" w:rsidRDefault="00C64034" w:rsidP="00777012">
      <w:pPr>
        <w:spacing w:after="0" w:line="240" w:lineRule="auto"/>
        <w:rPr>
          <w:rFonts w:ascii="Aptos" w:hAnsi="Aptos"/>
          <w:sz w:val="28"/>
          <w:szCs w:val="28"/>
        </w:rPr>
      </w:pPr>
      <w:r w:rsidRPr="007612C3">
        <w:rPr>
          <w:rFonts w:ascii="Aptos" w:hAnsi="Aptos"/>
          <w:sz w:val="28"/>
          <w:szCs w:val="28"/>
        </w:rPr>
        <w:t>Konservendosen mit Gemüse, Pilzen und Früchten</w:t>
      </w:r>
    </w:p>
    <w:p w14:paraId="13AA81BC" w14:textId="77777777" w:rsidR="00C64034" w:rsidRPr="007612C3" w:rsidRDefault="00C64034" w:rsidP="00777012">
      <w:pPr>
        <w:spacing w:after="0" w:line="240" w:lineRule="auto"/>
        <w:rPr>
          <w:rFonts w:ascii="Aptos" w:hAnsi="Aptos"/>
          <w:sz w:val="28"/>
          <w:szCs w:val="28"/>
        </w:rPr>
      </w:pPr>
      <w:r w:rsidRPr="007612C3">
        <w:rPr>
          <w:rFonts w:ascii="Aptos" w:hAnsi="Aptos"/>
          <w:sz w:val="28"/>
          <w:szCs w:val="28"/>
        </w:rPr>
        <w:t>Fertiggerichte (z.B. Rösti oder Fertigsuppe)</w:t>
      </w:r>
    </w:p>
    <w:p w14:paraId="38903CD5" w14:textId="77777777" w:rsidR="00C64034" w:rsidRPr="007612C3" w:rsidRDefault="00C64034" w:rsidP="00777012">
      <w:pPr>
        <w:spacing w:after="0" w:line="240" w:lineRule="auto"/>
        <w:rPr>
          <w:rFonts w:ascii="Aptos" w:hAnsi="Aptos"/>
          <w:sz w:val="28"/>
          <w:szCs w:val="28"/>
        </w:rPr>
      </w:pPr>
      <w:r w:rsidRPr="007612C3">
        <w:rPr>
          <w:rFonts w:ascii="Aptos" w:hAnsi="Aptos"/>
          <w:sz w:val="28"/>
          <w:szCs w:val="28"/>
        </w:rPr>
        <w:t>Getrocknete Fleisch- und Fischwaren</w:t>
      </w:r>
    </w:p>
    <w:p w14:paraId="383A094B" w14:textId="77777777" w:rsidR="00C64034" w:rsidRPr="007612C3" w:rsidRDefault="00C64034" w:rsidP="00777012">
      <w:pPr>
        <w:spacing w:after="0" w:line="240" w:lineRule="auto"/>
        <w:rPr>
          <w:rFonts w:ascii="Aptos" w:hAnsi="Aptos"/>
          <w:sz w:val="28"/>
          <w:szCs w:val="28"/>
        </w:rPr>
      </w:pPr>
      <w:r w:rsidRPr="007612C3">
        <w:rPr>
          <w:rFonts w:ascii="Aptos" w:hAnsi="Aptos"/>
          <w:sz w:val="28"/>
          <w:szCs w:val="28"/>
        </w:rPr>
        <w:t>Zwieback oder Knäckebrot</w:t>
      </w:r>
    </w:p>
    <w:p w14:paraId="4467605B" w14:textId="77777777" w:rsidR="00C64034" w:rsidRPr="007612C3" w:rsidRDefault="00C64034" w:rsidP="00777012">
      <w:pPr>
        <w:spacing w:after="0" w:line="240" w:lineRule="auto"/>
        <w:rPr>
          <w:rFonts w:ascii="Aptos" w:hAnsi="Aptos"/>
          <w:sz w:val="28"/>
          <w:szCs w:val="28"/>
        </w:rPr>
      </w:pPr>
      <w:r w:rsidRPr="007612C3">
        <w:rPr>
          <w:rFonts w:ascii="Aptos" w:hAnsi="Aptos"/>
          <w:sz w:val="28"/>
          <w:szCs w:val="28"/>
        </w:rPr>
        <w:t>Müesli, Dörrfrüchte, Nüsse</w:t>
      </w:r>
    </w:p>
    <w:p w14:paraId="457CEF83" w14:textId="77777777" w:rsidR="00C64034" w:rsidRPr="007612C3" w:rsidRDefault="00C64034" w:rsidP="00777012">
      <w:pPr>
        <w:spacing w:after="0" w:line="240" w:lineRule="auto"/>
        <w:rPr>
          <w:rFonts w:ascii="Aptos" w:hAnsi="Aptos"/>
          <w:sz w:val="28"/>
          <w:szCs w:val="28"/>
        </w:rPr>
      </w:pPr>
      <w:r w:rsidRPr="007612C3">
        <w:rPr>
          <w:rFonts w:ascii="Aptos" w:hAnsi="Aptos"/>
          <w:sz w:val="28"/>
          <w:szCs w:val="28"/>
        </w:rPr>
        <w:t>Hartkäse, Schmelzkäse</w:t>
      </w:r>
    </w:p>
    <w:p w14:paraId="7B60A66B" w14:textId="77777777" w:rsidR="00C64034" w:rsidRPr="007612C3" w:rsidRDefault="00C64034" w:rsidP="00777012">
      <w:pPr>
        <w:spacing w:after="0" w:line="240" w:lineRule="auto"/>
        <w:rPr>
          <w:rFonts w:ascii="Aptos" w:hAnsi="Aptos"/>
          <w:sz w:val="28"/>
          <w:szCs w:val="28"/>
        </w:rPr>
      </w:pPr>
      <w:r w:rsidRPr="007612C3">
        <w:rPr>
          <w:rFonts w:ascii="Aptos" w:hAnsi="Aptos"/>
          <w:sz w:val="28"/>
          <w:szCs w:val="28"/>
        </w:rPr>
        <w:t>Mehl, Trockenhefe</w:t>
      </w:r>
    </w:p>
    <w:p w14:paraId="298AF0AD" w14:textId="77777777" w:rsidR="00C64034" w:rsidRPr="007612C3" w:rsidRDefault="00C64034" w:rsidP="00777012">
      <w:pPr>
        <w:spacing w:after="0" w:line="240" w:lineRule="auto"/>
        <w:rPr>
          <w:rFonts w:ascii="Aptos" w:hAnsi="Aptos"/>
          <w:sz w:val="28"/>
          <w:szCs w:val="28"/>
        </w:rPr>
      </w:pPr>
      <w:r w:rsidRPr="007612C3">
        <w:rPr>
          <w:rFonts w:ascii="Aptos" w:hAnsi="Aptos"/>
          <w:sz w:val="28"/>
          <w:szCs w:val="28"/>
        </w:rPr>
        <w:t>Zucker, Salz, Pfeffer, Bouillon, Öl oder andere Fette</w:t>
      </w:r>
    </w:p>
    <w:p w14:paraId="14D59A78" w14:textId="77777777" w:rsidR="00C64034" w:rsidRPr="007612C3" w:rsidRDefault="00C64034" w:rsidP="00777012">
      <w:pPr>
        <w:spacing w:after="0" w:line="240" w:lineRule="auto"/>
        <w:rPr>
          <w:rFonts w:ascii="Aptos" w:hAnsi="Aptos"/>
          <w:sz w:val="28"/>
          <w:szCs w:val="28"/>
        </w:rPr>
      </w:pPr>
      <w:r w:rsidRPr="007612C3">
        <w:rPr>
          <w:rFonts w:ascii="Aptos" w:hAnsi="Aptos"/>
          <w:sz w:val="28"/>
          <w:szCs w:val="28"/>
        </w:rPr>
        <w:t>Konfitüre, Honig, Schokolade</w:t>
      </w:r>
    </w:p>
    <w:p w14:paraId="734885E0" w14:textId="77777777" w:rsidR="00C64034" w:rsidRPr="007612C3" w:rsidRDefault="00C64034" w:rsidP="00777012">
      <w:pPr>
        <w:spacing w:after="0" w:line="240" w:lineRule="auto"/>
        <w:rPr>
          <w:rFonts w:ascii="Aptos" w:hAnsi="Aptos"/>
          <w:sz w:val="28"/>
          <w:szCs w:val="28"/>
        </w:rPr>
      </w:pPr>
      <w:r w:rsidRPr="007612C3">
        <w:rPr>
          <w:rFonts w:ascii="Aptos" w:hAnsi="Aptos"/>
          <w:sz w:val="28"/>
          <w:szCs w:val="28"/>
        </w:rPr>
        <w:t>UHT-Milch, Kondensmilch</w:t>
      </w:r>
    </w:p>
    <w:p w14:paraId="3B13C32B" w14:textId="77777777" w:rsidR="00C64034" w:rsidRPr="007612C3" w:rsidRDefault="00C64034" w:rsidP="00777012">
      <w:pPr>
        <w:spacing w:after="0" w:line="240" w:lineRule="auto"/>
        <w:rPr>
          <w:rFonts w:ascii="Aptos" w:hAnsi="Aptos"/>
          <w:sz w:val="28"/>
          <w:szCs w:val="28"/>
        </w:rPr>
      </w:pPr>
      <w:r w:rsidRPr="007612C3">
        <w:rPr>
          <w:rFonts w:ascii="Aptos" w:hAnsi="Aptos"/>
          <w:sz w:val="28"/>
          <w:szCs w:val="28"/>
        </w:rPr>
        <w:t>Kaffee, Kakao und Tee</w:t>
      </w:r>
    </w:p>
    <w:p w14:paraId="7DF2B993" w14:textId="77777777" w:rsidR="00C64034" w:rsidRPr="007612C3" w:rsidRDefault="00C64034" w:rsidP="00777012">
      <w:pPr>
        <w:spacing w:after="0" w:line="240" w:lineRule="auto"/>
        <w:rPr>
          <w:rFonts w:ascii="Aptos" w:hAnsi="Aptos"/>
          <w:sz w:val="28"/>
          <w:szCs w:val="28"/>
        </w:rPr>
      </w:pPr>
      <w:r w:rsidRPr="007612C3">
        <w:rPr>
          <w:rFonts w:ascii="Aptos" w:hAnsi="Aptos"/>
          <w:sz w:val="28"/>
          <w:szCs w:val="28"/>
        </w:rPr>
        <w:t>Spezialnahrung (z.B. Babynahrung oder bei Lebensmittelunverträglichkeit)</w:t>
      </w:r>
    </w:p>
    <w:p w14:paraId="469FBD06" w14:textId="77777777" w:rsidR="00C64034" w:rsidRPr="007612C3" w:rsidRDefault="00C64034" w:rsidP="00777012">
      <w:pPr>
        <w:spacing w:after="0" w:line="240" w:lineRule="auto"/>
        <w:rPr>
          <w:rFonts w:ascii="Aptos" w:hAnsi="Aptos"/>
          <w:sz w:val="28"/>
          <w:szCs w:val="28"/>
        </w:rPr>
      </w:pPr>
    </w:p>
    <w:p w14:paraId="3DED56ED" w14:textId="77777777" w:rsidR="00C64034" w:rsidRPr="007612C3" w:rsidRDefault="00C64034" w:rsidP="00777012">
      <w:pPr>
        <w:spacing w:after="0" w:line="240" w:lineRule="auto"/>
        <w:rPr>
          <w:rFonts w:ascii="Aptos" w:hAnsi="Aptos"/>
          <w:sz w:val="36"/>
          <w:szCs w:val="36"/>
        </w:rPr>
      </w:pPr>
      <w:r w:rsidRPr="007612C3">
        <w:rPr>
          <w:rFonts w:ascii="Aptos" w:hAnsi="Aptos"/>
          <w:sz w:val="36"/>
          <w:szCs w:val="36"/>
        </w:rPr>
        <w:t>Hausapotheke und Hygiene</w:t>
      </w:r>
    </w:p>
    <w:p w14:paraId="6A4FF352" w14:textId="77777777" w:rsidR="00C64034" w:rsidRPr="007612C3" w:rsidRDefault="00C64034" w:rsidP="00777012">
      <w:pPr>
        <w:spacing w:after="0" w:line="240" w:lineRule="auto"/>
        <w:rPr>
          <w:rFonts w:ascii="Aptos" w:hAnsi="Aptos"/>
          <w:sz w:val="28"/>
          <w:szCs w:val="28"/>
        </w:rPr>
      </w:pPr>
      <w:r w:rsidRPr="007612C3">
        <w:rPr>
          <w:rFonts w:ascii="Aptos" w:hAnsi="Aptos"/>
          <w:sz w:val="28"/>
          <w:szCs w:val="28"/>
        </w:rPr>
        <w:t>Seife, Desinfektionsmittel, Hygienemasken</w:t>
      </w:r>
    </w:p>
    <w:p w14:paraId="3FC37853" w14:textId="77777777" w:rsidR="00C64034" w:rsidRPr="007612C3" w:rsidRDefault="00C64034" w:rsidP="00777012">
      <w:pPr>
        <w:spacing w:after="0" w:line="240" w:lineRule="auto"/>
        <w:rPr>
          <w:rFonts w:ascii="Aptos" w:hAnsi="Aptos"/>
          <w:sz w:val="28"/>
          <w:szCs w:val="28"/>
        </w:rPr>
      </w:pPr>
      <w:r w:rsidRPr="007612C3">
        <w:rPr>
          <w:rFonts w:ascii="Aptos" w:hAnsi="Aptos"/>
          <w:sz w:val="28"/>
          <w:szCs w:val="28"/>
        </w:rPr>
        <w:t>WC-Papier</w:t>
      </w:r>
    </w:p>
    <w:p w14:paraId="18C8CA8E" w14:textId="77777777" w:rsidR="00C64034" w:rsidRPr="007612C3" w:rsidRDefault="00C64034" w:rsidP="00777012">
      <w:pPr>
        <w:spacing w:after="0" w:line="240" w:lineRule="auto"/>
        <w:rPr>
          <w:rFonts w:ascii="Aptos" w:hAnsi="Aptos"/>
          <w:sz w:val="28"/>
          <w:szCs w:val="28"/>
        </w:rPr>
      </w:pPr>
      <w:r w:rsidRPr="007612C3">
        <w:rPr>
          <w:rFonts w:ascii="Aptos" w:hAnsi="Aptos"/>
          <w:sz w:val="28"/>
          <w:szCs w:val="28"/>
        </w:rPr>
        <w:t>Persönliche Medikamente</w:t>
      </w:r>
    </w:p>
    <w:p w14:paraId="6D0442DE" w14:textId="77777777" w:rsidR="00C64034" w:rsidRPr="007612C3" w:rsidRDefault="00C64034" w:rsidP="00777012">
      <w:pPr>
        <w:spacing w:after="0" w:line="240" w:lineRule="auto"/>
        <w:rPr>
          <w:rFonts w:ascii="Aptos" w:hAnsi="Aptos"/>
          <w:sz w:val="28"/>
          <w:szCs w:val="28"/>
        </w:rPr>
      </w:pPr>
    </w:p>
    <w:p w14:paraId="7D372000" w14:textId="77777777" w:rsidR="00C64034" w:rsidRPr="007612C3" w:rsidRDefault="00C64034" w:rsidP="00777012">
      <w:pPr>
        <w:spacing w:after="0" w:line="240" w:lineRule="auto"/>
        <w:rPr>
          <w:rFonts w:ascii="Aptos" w:hAnsi="Aptos"/>
          <w:sz w:val="36"/>
          <w:szCs w:val="36"/>
        </w:rPr>
      </w:pPr>
      <w:r w:rsidRPr="007612C3">
        <w:rPr>
          <w:rFonts w:ascii="Aptos" w:hAnsi="Aptos"/>
          <w:sz w:val="36"/>
          <w:szCs w:val="36"/>
        </w:rPr>
        <w:t>Technik</w:t>
      </w:r>
    </w:p>
    <w:p w14:paraId="7FA3FEDE" w14:textId="77777777" w:rsidR="00C64034" w:rsidRPr="007612C3" w:rsidRDefault="00C64034" w:rsidP="00777012">
      <w:pPr>
        <w:spacing w:after="0" w:line="240" w:lineRule="auto"/>
        <w:rPr>
          <w:rFonts w:ascii="Aptos" w:hAnsi="Aptos"/>
          <w:sz w:val="28"/>
          <w:szCs w:val="28"/>
        </w:rPr>
      </w:pPr>
      <w:r w:rsidRPr="007612C3">
        <w:rPr>
          <w:rFonts w:ascii="Aptos" w:hAnsi="Aptos"/>
          <w:sz w:val="28"/>
          <w:szCs w:val="28"/>
        </w:rPr>
        <w:t>Batteriebetriebenes Radio inkl. Ersatzbatterien, Kurbelradio</w:t>
      </w:r>
    </w:p>
    <w:p w14:paraId="750AD04B" w14:textId="77777777" w:rsidR="00C64034" w:rsidRPr="007612C3" w:rsidRDefault="00C64034" w:rsidP="00777012">
      <w:pPr>
        <w:spacing w:after="0" w:line="240" w:lineRule="auto"/>
        <w:rPr>
          <w:rFonts w:ascii="Aptos" w:hAnsi="Aptos"/>
          <w:sz w:val="28"/>
          <w:szCs w:val="28"/>
        </w:rPr>
      </w:pPr>
      <w:r w:rsidRPr="007612C3">
        <w:rPr>
          <w:rFonts w:ascii="Aptos" w:hAnsi="Aptos"/>
          <w:sz w:val="28"/>
          <w:szCs w:val="28"/>
        </w:rPr>
        <w:t>Taschenlampe inkl. Ersatzbatterien</w:t>
      </w:r>
    </w:p>
    <w:p w14:paraId="1D7FAEB2" w14:textId="77777777" w:rsidR="00C64034" w:rsidRPr="007612C3" w:rsidRDefault="00C64034" w:rsidP="00777012">
      <w:pPr>
        <w:spacing w:after="0" w:line="240" w:lineRule="auto"/>
        <w:rPr>
          <w:rFonts w:ascii="Aptos" w:hAnsi="Aptos"/>
          <w:sz w:val="28"/>
          <w:szCs w:val="28"/>
        </w:rPr>
      </w:pPr>
      <w:r w:rsidRPr="007612C3">
        <w:rPr>
          <w:rFonts w:ascii="Aptos" w:hAnsi="Aptos"/>
          <w:sz w:val="28"/>
          <w:szCs w:val="28"/>
        </w:rPr>
        <w:t>Kerzen, Streichhölzer, Feuerzeug</w:t>
      </w:r>
    </w:p>
    <w:p w14:paraId="38D02863" w14:textId="77777777" w:rsidR="00C64034" w:rsidRPr="007612C3" w:rsidRDefault="00C64034" w:rsidP="00777012">
      <w:pPr>
        <w:spacing w:after="0" w:line="240" w:lineRule="auto"/>
        <w:rPr>
          <w:rFonts w:ascii="Aptos" w:hAnsi="Aptos"/>
          <w:sz w:val="28"/>
          <w:szCs w:val="28"/>
        </w:rPr>
      </w:pPr>
      <w:r w:rsidRPr="007612C3">
        <w:rPr>
          <w:rFonts w:ascii="Aptos" w:hAnsi="Aptos"/>
          <w:sz w:val="28"/>
          <w:szCs w:val="28"/>
        </w:rPr>
        <w:t>Gaskocher, Fondue-Rechaud, Grill Powerbank</w:t>
      </w:r>
    </w:p>
    <w:p w14:paraId="327BFC61" w14:textId="77777777" w:rsidR="00C64034" w:rsidRPr="007612C3" w:rsidRDefault="00C64034" w:rsidP="00777012">
      <w:pPr>
        <w:spacing w:after="0" w:line="240" w:lineRule="auto"/>
        <w:rPr>
          <w:rFonts w:ascii="Aptos" w:hAnsi="Aptos"/>
          <w:sz w:val="28"/>
          <w:szCs w:val="28"/>
        </w:rPr>
      </w:pPr>
    </w:p>
    <w:p w14:paraId="44022E0D" w14:textId="77777777" w:rsidR="00C64034" w:rsidRPr="007612C3" w:rsidRDefault="00C64034" w:rsidP="00777012">
      <w:pPr>
        <w:spacing w:after="0" w:line="240" w:lineRule="auto"/>
        <w:rPr>
          <w:rFonts w:ascii="Aptos" w:hAnsi="Aptos"/>
          <w:sz w:val="36"/>
          <w:szCs w:val="36"/>
        </w:rPr>
      </w:pPr>
      <w:r w:rsidRPr="007612C3">
        <w:rPr>
          <w:rFonts w:ascii="Aptos" w:hAnsi="Aptos"/>
          <w:sz w:val="36"/>
          <w:szCs w:val="36"/>
        </w:rPr>
        <w:t>Weiteres</w:t>
      </w:r>
    </w:p>
    <w:p w14:paraId="16495B4F" w14:textId="77777777" w:rsidR="00C64034" w:rsidRPr="007612C3" w:rsidRDefault="00C64034" w:rsidP="00777012">
      <w:pPr>
        <w:spacing w:after="0" w:line="240" w:lineRule="auto"/>
        <w:rPr>
          <w:rFonts w:ascii="Aptos" w:hAnsi="Aptos"/>
          <w:sz w:val="28"/>
          <w:szCs w:val="28"/>
        </w:rPr>
      </w:pPr>
      <w:r w:rsidRPr="007612C3">
        <w:rPr>
          <w:rFonts w:ascii="Aptos" w:hAnsi="Aptos"/>
          <w:sz w:val="28"/>
          <w:szCs w:val="28"/>
        </w:rPr>
        <w:t>Bargeld</w:t>
      </w:r>
    </w:p>
    <w:p w14:paraId="411F2949" w14:textId="5A0C48EB" w:rsidR="00CD7205" w:rsidRPr="007612C3" w:rsidRDefault="00C64034" w:rsidP="00777012">
      <w:pPr>
        <w:spacing w:after="0" w:line="240" w:lineRule="auto"/>
        <w:rPr>
          <w:rFonts w:ascii="Aptos" w:hAnsi="Aptos"/>
          <w:sz w:val="28"/>
          <w:szCs w:val="28"/>
        </w:rPr>
      </w:pPr>
      <w:r w:rsidRPr="007612C3">
        <w:rPr>
          <w:rFonts w:ascii="Aptos" w:hAnsi="Aptos"/>
          <w:sz w:val="28"/>
          <w:szCs w:val="28"/>
        </w:rPr>
        <w:t>Futter für Haustiere</w:t>
      </w:r>
    </w:p>
    <w:sectPr w:rsidR="00CD7205" w:rsidRPr="007612C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2745F"/>
    <w:multiLevelType w:val="hybridMultilevel"/>
    <w:tmpl w:val="306C15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C96D38"/>
    <w:multiLevelType w:val="hybridMultilevel"/>
    <w:tmpl w:val="4672096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E0A4FFE"/>
    <w:multiLevelType w:val="hybridMultilevel"/>
    <w:tmpl w:val="151AF5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E91609"/>
    <w:multiLevelType w:val="hybridMultilevel"/>
    <w:tmpl w:val="2F5C55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4E1B1AFC"/>
    <w:multiLevelType w:val="hybridMultilevel"/>
    <w:tmpl w:val="70B8D2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79521634"/>
    <w:multiLevelType w:val="hybridMultilevel"/>
    <w:tmpl w:val="FE4C74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957564555">
    <w:abstractNumId w:val="5"/>
  </w:num>
  <w:num w:numId="2" w16cid:durableId="1861236307">
    <w:abstractNumId w:val="4"/>
  </w:num>
  <w:num w:numId="3" w16cid:durableId="948465538">
    <w:abstractNumId w:val="2"/>
  </w:num>
  <w:num w:numId="4" w16cid:durableId="1508715222">
    <w:abstractNumId w:val="1"/>
  </w:num>
  <w:num w:numId="5" w16cid:durableId="732243279">
    <w:abstractNumId w:val="0"/>
  </w:num>
  <w:num w:numId="6" w16cid:durableId="8697555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205"/>
    <w:rsid w:val="00023138"/>
    <w:rsid w:val="00040DEA"/>
    <w:rsid w:val="00057F98"/>
    <w:rsid w:val="00155990"/>
    <w:rsid w:val="001B4F61"/>
    <w:rsid w:val="001F523B"/>
    <w:rsid w:val="0028704C"/>
    <w:rsid w:val="004B4B07"/>
    <w:rsid w:val="00503AEC"/>
    <w:rsid w:val="00575145"/>
    <w:rsid w:val="00577806"/>
    <w:rsid w:val="00642875"/>
    <w:rsid w:val="006A0F08"/>
    <w:rsid w:val="006A4CC8"/>
    <w:rsid w:val="006B7965"/>
    <w:rsid w:val="006E78D2"/>
    <w:rsid w:val="007116EF"/>
    <w:rsid w:val="007239E2"/>
    <w:rsid w:val="00731F11"/>
    <w:rsid w:val="007612C3"/>
    <w:rsid w:val="00777012"/>
    <w:rsid w:val="007D41AB"/>
    <w:rsid w:val="009A4057"/>
    <w:rsid w:val="00AE3476"/>
    <w:rsid w:val="00AF0BF3"/>
    <w:rsid w:val="00B24ABF"/>
    <w:rsid w:val="00B40863"/>
    <w:rsid w:val="00B57E80"/>
    <w:rsid w:val="00B657B7"/>
    <w:rsid w:val="00B9602D"/>
    <w:rsid w:val="00BE3C60"/>
    <w:rsid w:val="00BF7873"/>
    <w:rsid w:val="00C45374"/>
    <w:rsid w:val="00C6351F"/>
    <w:rsid w:val="00C64034"/>
    <w:rsid w:val="00C71448"/>
    <w:rsid w:val="00CA1DB3"/>
    <w:rsid w:val="00CA2D46"/>
    <w:rsid w:val="00CD7205"/>
    <w:rsid w:val="00CE56AF"/>
    <w:rsid w:val="00D476E7"/>
    <w:rsid w:val="00DB07AC"/>
    <w:rsid w:val="00DC5332"/>
    <w:rsid w:val="00E93996"/>
    <w:rsid w:val="00EA5B11"/>
    <w:rsid w:val="00EB211F"/>
    <w:rsid w:val="00ED5AF6"/>
    <w:rsid w:val="00F0110B"/>
    <w:rsid w:val="00F121C6"/>
    <w:rsid w:val="00F51D44"/>
    <w:rsid w:val="00F55814"/>
    <w:rsid w:val="00F70626"/>
    <w:rsid w:val="00FD29DA"/>
    <w:rsid w:val="00FE73B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D2274"/>
  <w15:chartTrackingRefBased/>
  <w15:docId w15:val="{C4EE7CC3-E95A-40F8-9A91-5F6AB3A22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E3476"/>
    <w:rPr>
      <w:color w:val="0563C1" w:themeColor="hyperlink"/>
      <w:u w:val="single"/>
    </w:rPr>
  </w:style>
  <w:style w:type="character" w:styleId="NichtaufgelsteErwhnung">
    <w:name w:val="Unresolved Mention"/>
    <w:basedOn w:val="Absatz-Standardschriftart"/>
    <w:uiPriority w:val="99"/>
    <w:semiHidden/>
    <w:unhideWhenUsed/>
    <w:rsid w:val="00AE3476"/>
    <w:rPr>
      <w:color w:val="605E5C"/>
      <w:shd w:val="clear" w:color="auto" w:fill="E1DFDD"/>
    </w:rPr>
  </w:style>
  <w:style w:type="paragraph" w:styleId="Listenabsatz">
    <w:name w:val="List Paragraph"/>
    <w:basedOn w:val="Standard"/>
    <w:uiPriority w:val="34"/>
    <w:qFormat/>
    <w:rsid w:val="00B24ABF"/>
    <w:pPr>
      <w:ind w:left="720"/>
      <w:contextualSpacing/>
    </w:pPr>
  </w:style>
  <w:style w:type="character" w:styleId="BesuchterLink">
    <w:name w:val="FollowedHyperlink"/>
    <w:basedOn w:val="Absatz-Standardschriftart"/>
    <w:uiPriority w:val="99"/>
    <w:semiHidden/>
    <w:unhideWhenUsed/>
    <w:rsid w:val="0057514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otfalltreffpunkt.ch/" TargetMode="External"/><Relationship Id="rId18"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alert.swiss/de/home.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icht-verschwenden.ch/de/startseit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wl.admin.ch/bwl/de/home.html" TargetMode="External"/><Relationship Id="rId5" Type="http://schemas.openxmlformats.org/officeDocument/2006/relationships/numbering" Target="numbering.xml"/><Relationship Id="rId15" Type="http://schemas.openxmlformats.org/officeDocument/2006/relationships/hyperlink" Target="http://ostral.ch/" TargetMode="External"/><Relationship Id="rId10" Type="http://schemas.openxmlformats.org/officeDocument/2006/relationships/hyperlink" Target="https://www.elcom.admin.ch/elcom/de/home.html" TargetMode="External"/><Relationship Id="rId4" Type="http://schemas.openxmlformats.org/officeDocument/2006/relationships/customXml" Target="../customXml/item4.xml"/><Relationship Id="rId9" Type="http://schemas.openxmlformats.org/officeDocument/2006/relationships/hyperlink" Target="https://www.bwl.admin.ch/dam/bwl/de/dokumente/dokumentation/publikationen/broschuere_notvorrat.pdf.download.pdf/Broschu%CC%88re_Notvorrat_D_Nov_2020.pdf" TargetMode="External"/><Relationship Id="rId14" Type="http://schemas.openxmlformats.org/officeDocument/2006/relationships/hyperlink" Target="http://ostral.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ModernAudienceTargetUserField xmlns="85353bba-8f21-4a1c-a5c0-e63c325bc007">
      <UserInfo>
        <DisplayName/>
        <AccountId xsi:nil="true"/>
        <AccountType/>
      </UserInfo>
    </_ModernAudienceTargetUserField>
    <TaxCatchAll xmlns="64baf434-102e-440a-888e-e52eccbd2fdf" xsi:nil="true"/>
    <Target_x0020_Audiences xmlns="85353bba-8f21-4a1c-a5c0-e63c325bc007" xsi:nil="true"/>
    <lcf76f155ced4ddcb4097134ff3c332f xmlns="85353bba-8f21-4a1c-a5c0-e63c325bc00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CDCA2D61445044A4DB537EC7AC851C" ma:contentTypeVersion="20" ma:contentTypeDescription="Ein neues Dokument erstellen." ma:contentTypeScope="" ma:versionID="4f2c557a059326541be1229242e89fc9">
  <xsd:schema xmlns:xsd="http://www.w3.org/2001/XMLSchema" xmlns:xs="http://www.w3.org/2001/XMLSchema" xmlns:p="http://schemas.microsoft.com/office/2006/metadata/properties" xmlns:ns2="85353bba-8f21-4a1c-a5c0-e63c325bc007" xmlns:ns3="64baf434-102e-440a-888e-e52eccbd2fdf" targetNamespace="http://schemas.microsoft.com/office/2006/metadata/properties" ma:root="true" ma:fieldsID="01096b2384b362d8104d3d65d75bb6ab" ns2:_="" ns3:_="">
    <xsd:import namespace="85353bba-8f21-4a1c-a5c0-e63c325bc007"/>
    <xsd:import namespace="64baf434-102e-440a-888e-e52eccbd2f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Target_x0020_Audiences" minOccurs="0"/>
                <xsd:element ref="ns2:_ModernAudienceTargetUserField" minOccurs="0"/>
                <xsd:element ref="ns2:_ModernAudienceAadObjectI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353bba-8f21-4a1c-a5c0-e63c325bc00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d258f0e-f376-4671-9575-ee602527a989" ma:termSetId="09814cd3-568e-fe90-9814-8d621ff8fb84" ma:anchorId="fba54fb3-c3e1-fe81-a776-ca4b69148c4d" ma:open="true" ma:isKeyword="false">
      <xsd:complexType>
        <xsd:sequence>
          <xsd:element ref="pc:Terms" minOccurs="0" maxOccurs="1"/>
        </xsd:sequence>
      </xsd:complexType>
    </xsd:element>
    <xsd:element name="Target_x0020_Audiences" ma:index="24" nillable="true" ma:displayName="Target Audiences" ma:internalName="Target_x0020_Audiences">
      <xsd:simpleType>
        <xsd:restriction base="dms:Unknown"/>
      </xsd:simpleType>
    </xsd:element>
    <xsd:element name="_ModernAudienceTargetUserField" ma:index="25" nillable="true" ma:displayName="Benutzergruppe"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6" nillable="true" ma:displayName="Benutzergruppen-IDs" ma:list="{9397febe-a001-43f1-8f5a-41d683a0c432}" ma:internalName="_ModernAudienceAadObjectIds" ma:readOnly="true" ma:showField="_AadObjectIdForUser" ma:web="64baf434-102e-440a-888e-e52eccbd2fdf">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baf434-102e-440a-888e-e52eccbd2fdf" elementFormDefault="qualified">
    <xsd:import namespace="http://schemas.microsoft.com/office/2006/documentManagement/types"/>
    <xsd:import namespace="http://schemas.microsoft.com/office/infopath/2007/PartnerControls"/>
    <xsd:element name="SharedWithUsers" ma:index="12"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a12b5d28-13ff-4ffc-8fa8-55b392dfbe27}" ma:internalName="TaxCatchAll" ma:showField="CatchAllData" ma:web="64baf434-102e-440a-888e-e52eccbd2f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84CDCA2D61445044A4DB537EC7AC851C" ma:contentTypeVersion="21" ma:contentTypeDescription="Create a new document." ma:contentTypeScope="" ma:versionID="990c3c28e33d7932395608f521d5972e">
  <xsd:schema xmlns:xsd="http://www.w3.org/2001/XMLSchema" xmlns:xs="http://www.w3.org/2001/XMLSchema" xmlns:p="http://schemas.microsoft.com/office/2006/metadata/properties" xmlns:ns2="85353bba-8f21-4a1c-a5c0-e63c325bc007" xmlns:ns3="64baf434-102e-440a-888e-e52eccbd2fdf" targetNamespace="http://schemas.microsoft.com/office/2006/metadata/properties" ma:root="true" ma:fieldsID="17593991f7153b14aa3fde7192303443" ns2:_="" ns3:_="">
    <xsd:import namespace="85353bba-8f21-4a1c-a5c0-e63c325bc007"/>
    <xsd:import namespace="64baf434-102e-440a-888e-e52eccbd2f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Target_x0020_Audiences" minOccurs="0"/>
                <xsd:element ref="ns2:_ModernAudienceTargetUserField" minOccurs="0"/>
                <xsd:element ref="ns2:_ModernAudienceAadObjectI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353bba-8f21-4a1c-a5c0-e63c325bc00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d258f0e-f376-4671-9575-ee602527a989" ma:termSetId="09814cd3-568e-fe90-9814-8d621ff8fb84" ma:anchorId="fba54fb3-c3e1-fe81-a776-ca4b69148c4d" ma:open="true" ma:isKeyword="false">
      <xsd:complexType>
        <xsd:sequence>
          <xsd:element ref="pc:Terms" minOccurs="0" maxOccurs="1"/>
        </xsd:sequence>
      </xsd:complexType>
    </xsd:element>
    <xsd:element name="Target_x0020_Audiences" ma:index="24" nillable="true" ma:displayName="Target Audiences" ma:internalName="Target_x0020_Audiences">
      <xsd:simpleType>
        <xsd:restriction base="dms:Unknown"/>
      </xsd:simpleType>
    </xsd:element>
    <xsd:element name="_ModernAudienceTargetUserField" ma:index="25" nillable="true" ma:displayName="Audience"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6" nillable="true" ma:displayName="AudienceIds" ma:list="{9397febe-a001-43f1-8f5a-41d683a0c432}" ma:internalName="_ModernAudienceAadObjectIds" ma:readOnly="true" ma:showField="_AadObjectIdForUser" ma:web="64baf434-102e-440a-888e-e52eccbd2fdf">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baf434-102e-440a-888e-e52eccbd2fdf"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a12b5d28-13ff-4ffc-8fa8-55b392dfbe27}" ma:internalName="TaxCatchAll" ma:showField="CatchAllData" ma:web="64baf434-102e-440a-888e-e52eccbd2f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BB66F6-1CB1-4261-BAFF-8ED1F23D0E5F}">
  <ds:schemaRefs>
    <ds:schemaRef ds:uri="http://schemas.microsoft.com/office/2006/metadata/properties"/>
    <ds:schemaRef ds:uri="http://schemas.microsoft.com/office/infopath/2007/PartnerControls"/>
    <ds:schemaRef ds:uri="85353bba-8f21-4a1c-a5c0-e63c325bc007"/>
    <ds:schemaRef ds:uri="64baf434-102e-440a-888e-e52eccbd2fdf"/>
  </ds:schemaRefs>
</ds:datastoreItem>
</file>

<file path=customXml/itemProps2.xml><?xml version="1.0" encoding="utf-8"?>
<ds:datastoreItem xmlns:ds="http://schemas.openxmlformats.org/officeDocument/2006/customXml" ds:itemID="{6DDB64C9-6829-4FCE-8B73-F97C67055CFE}">
  <ds:schemaRefs>
    <ds:schemaRef ds:uri="http://schemas.microsoft.com/sharepoint/v3/contenttype/forms"/>
  </ds:schemaRefs>
</ds:datastoreItem>
</file>

<file path=customXml/itemProps3.xml><?xml version="1.0" encoding="utf-8"?>
<ds:datastoreItem xmlns:ds="http://schemas.openxmlformats.org/officeDocument/2006/customXml" ds:itemID="{92B60694-A008-4213-A19B-7BC1762FB1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353bba-8f21-4a1c-a5c0-e63c325bc007"/>
    <ds:schemaRef ds:uri="64baf434-102e-440a-888e-e52eccbd2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376883-E9C7-4D58-8D13-E6FFDE6C89A1}"/>
</file>

<file path=docProps/app.xml><?xml version="1.0" encoding="utf-8"?>
<Properties xmlns="http://schemas.openxmlformats.org/officeDocument/2006/extended-properties" xmlns:vt="http://schemas.openxmlformats.org/officeDocument/2006/docPropsVTypes">
  <Template>Normal</Template>
  <TotalTime>0</TotalTime>
  <Pages>15</Pages>
  <Words>2375</Words>
  <Characters>14967</Characters>
  <Application>Microsoft Office Word</Application>
  <DocSecurity>0</DocSecurity>
  <Lines>124</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Bernegger</dc:creator>
  <cp:keywords/>
  <dc:description/>
  <cp:lastModifiedBy>Lorenzo Zambelli</cp:lastModifiedBy>
  <cp:revision>36</cp:revision>
  <dcterms:created xsi:type="dcterms:W3CDTF">2023-12-21T10:21:00Z</dcterms:created>
  <dcterms:modified xsi:type="dcterms:W3CDTF">2024-02-05T10:09:00Z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0x01010084CDCA2D61445044A4DB537EC7AC851C</vt:lpwstr>
  </property>
  <property fmtid="{D5CDD505-2E9C-101B-9397-08002B2CF9AE}" pid="3" name="MediaServiceImageTags">
    <vt:lpwstr/>
  </property>
</Properties>
</file>